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9A11C" w14:textId="77777777" w:rsidR="005B73B4" w:rsidRPr="00DF4005" w:rsidRDefault="005B73B4" w:rsidP="00611AE6">
      <w:pPr>
        <w:pStyle w:val="Toyotareference"/>
        <w:spacing w:line="276" w:lineRule="auto"/>
        <w:jc w:val="both"/>
        <w:rPr>
          <w:rFonts w:ascii="Toyota Text" w:hAnsi="Toyota Text"/>
        </w:rPr>
      </w:pPr>
    </w:p>
    <w:p w14:paraId="20465ED4" w14:textId="77777777" w:rsidR="002C469C" w:rsidRPr="00DF4005" w:rsidRDefault="008D744F" w:rsidP="00611AE6">
      <w:pPr>
        <w:spacing w:line="276" w:lineRule="auto"/>
        <w:jc w:val="both"/>
        <w:rPr>
          <w:b/>
          <w:sz w:val="36"/>
          <w:szCs w:val="36"/>
        </w:rPr>
      </w:pPr>
      <w:r w:rsidRPr="00DF4005">
        <w:rPr>
          <w:b/>
          <w:sz w:val="36"/>
          <w:szCs w:val="36"/>
        </w:rPr>
        <w:t>PRESS KIT</w:t>
      </w:r>
    </w:p>
    <w:p w14:paraId="633CDE80" w14:textId="77777777" w:rsidR="00D305BC" w:rsidRPr="00DF4005" w:rsidRDefault="00D305BC" w:rsidP="00611AE6">
      <w:pPr>
        <w:pStyle w:val="NoSpacing"/>
        <w:spacing w:line="276" w:lineRule="auto"/>
        <w:jc w:val="both"/>
        <w:rPr>
          <w:rStyle w:val="Strong"/>
          <w:rFonts w:ascii="Toyota Text" w:hAnsi="Toyota Text"/>
          <w:i/>
          <w:sz w:val="72"/>
          <w:szCs w:val="72"/>
        </w:rPr>
      </w:pPr>
    </w:p>
    <w:p w14:paraId="0A69A8EF" w14:textId="0F980AF8" w:rsidR="00A86F3F" w:rsidRDefault="00A86F3F" w:rsidP="00A86F3F">
      <w:pPr>
        <w:pStyle w:val="BodyText"/>
        <w:spacing w:line="276" w:lineRule="auto"/>
        <w:rPr>
          <w:rFonts w:ascii="Toyota Display" w:hAnsi="Toyota Display"/>
          <w:b/>
          <w:sz w:val="72"/>
          <w:szCs w:val="72"/>
          <w:lang w:val="cs-CZ"/>
        </w:rPr>
      </w:pPr>
      <w:r w:rsidRPr="007A3867">
        <w:rPr>
          <w:rFonts w:ascii="Toyota Display" w:hAnsi="Toyota Display"/>
          <w:b/>
          <w:sz w:val="72"/>
          <w:szCs w:val="72"/>
          <w:lang w:val="cs-CZ"/>
        </w:rPr>
        <w:tab/>
      </w:r>
    </w:p>
    <w:p w14:paraId="01C2FED4" w14:textId="77777777" w:rsidR="00B630BC" w:rsidRPr="00B630BC" w:rsidRDefault="00B630BC" w:rsidP="00B630BC">
      <w:pPr>
        <w:pStyle w:val="BodyText"/>
        <w:spacing w:line="276" w:lineRule="auto"/>
        <w:rPr>
          <w:rFonts w:ascii="Toyota Display" w:hAnsi="Toyota Display"/>
          <w:b/>
          <w:sz w:val="72"/>
          <w:szCs w:val="72"/>
          <w:lang w:val="cs-CZ"/>
        </w:rPr>
      </w:pPr>
      <w:r w:rsidRPr="00B630BC">
        <w:rPr>
          <w:rFonts w:ascii="Toyota Display" w:hAnsi="Toyota Display"/>
          <w:b/>
          <w:sz w:val="72"/>
          <w:szCs w:val="72"/>
          <w:lang w:val="cs-CZ"/>
        </w:rPr>
        <w:t>NOVÁ TOYOTA PROACE CITY</w:t>
      </w:r>
    </w:p>
    <w:p w14:paraId="415C5CBD" w14:textId="2F7ED58A" w:rsidR="00472239" w:rsidRDefault="00B630BC" w:rsidP="00B630BC">
      <w:pPr>
        <w:pStyle w:val="BodyText"/>
        <w:spacing w:line="276" w:lineRule="auto"/>
        <w:rPr>
          <w:rFonts w:ascii="Toyota Display" w:hAnsi="Toyota Display"/>
          <w:b/>
          <w:sz w:val="72"/>
          <w:szCs w:val="72"/>
          <w:lang w:val="cs-CZ"/>
        </w:rPr>
      </w:pPr>
      <w:r w:rsidRPr="00B630BC">
        <w:rPr>
          <w:rFonts w:ascii="Toyota Display" w:hAnsi="Toyota Display"/>
          <w:b/>
          <w:sz w:val="72"/>
          <w:szCs w:val="72"/>
          <w:lang w:val="cs-CZ"/>
        </w:rPr>
        <w:t>Technické specifikace</w:t>
      </w:r>
    </w:p>
    <w:p w14:paraId="5AF3E4A8" w14:textId="77777777" w:rsidR="00B630BC" w:rsidRDefault="00B630BC" w:rsidP="00B630BC">
      <w:pPr>
        <w:spacing w:line="360" w:lineRule="auto"/>
        <w:rPr>
          <w:rFonts w:ascii="Toyota Display" w:hAnsi="Toyota Display"/>
          <w:b/>
        </w:rPr>
      </w:pPr>
    </w:p>
    <w:p w14:paraId="03F7F094" w14:textId="48EA2E02" w:rsidR="00B630BC" w:rsidRPr="00B630BC" w:rsidRDefault="00B630BC" w:rsidP="00B630BC">
      <w:pPr>
        <w:spacing w:line="360" w:lineRule="auto"/>
        <w:rPr>
          <w:b/>
          <w:bCs/>
          <w:szCs w:val="24"/>
        </w:rPr>
      </w:pPr>
      <w:r w:rsidRPr="00B630BC">
        <w:rPr>
          <w:b/>
          <w:bCs/>
        </w:rPr>
        <w:t>NABÍDKA MOTORŮ</w:t>
      </w:r>
    </w:p>
    <w:tbl>
      <w:tblPr>
        <w:tblW w:w="11345" w:type="dxa"/>
        <w:tblInd w:w="-1149" w:type="dxa"/>
        <w:tblLook w:val="04A0" w:firstRow="1" w:lastRow="0" w:firstColumn="1" w:lastColumn="0" w:noHBand="0" w:noVBand="1"/>
      </w:tblPr>
      <w:tblGrid>
        <w:gridCol w:w="2660"/>
        <w:gridCol w:w="1449"/>
        <w:gridCol w:w="1474"/>
        <w:gridCol w:w="1327"/>
        <w:gridCol w:w="1459"/>
        <w:gridCol w:w="1488"/>
        <w:gridCol w:w="1488"/>
      </w:tblGrid>
      <w:tr w:rsidR="00B630BC" w:rsidRPr="001B1E07" w14:paraId="2907AD0D" w14:textId="77777777" w:rsidTr="00B630BC">
        <w:trPr>
          <w:trHeight w:val="814"/>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56F9E571" w14:textId="77777777" w:rsidR="00B630BC" w:rsidRPr="00B630BC" w:rsidRDefault="00B630BC" w:rsidP="004266C6">
            <w:pPr>
              <w:jc w:val="center"/>
              <w:rPr>
                <w:rFonts w:eastAsia="Times New Roman"/>
                <w:color w:val="000000"/>
              </w:rPr>
            </w:pPr>
            <w:r w:rsidRPr="00B630BC">
              <w:rPr>
                <w:color w:val="000000"/>
              </w:rPr>
              <w:t>Typ motoru</w:t>
            </w:r>
          </w:p>
        </w:tc>
        <w:tc>
          <w:tcPr>
            <w:tcW w:w="1449" w:type="dxa"/>
            <w:tcBorders>
              <w:top w:val="single" w:sz="4" w:space="0" w:color="auto"/>
              <w:left w:val="nil"/>
              <w:bottom w:val="single" w:sz="4" w:space="0" w:color="auto"/>
              <w:right w:val="single" w:sz="4" w:space="0" w:color="auto"/>
            </w:tcBorders>
            <w:shd w:val="clear" w:color="auto" w:fill="auto"/>
            <w:vAlign w:val="center"/>
          </w:tcPr>
          <w:p w14:paraId="4BE3FA90" w14:textId="155F8E72" w:rsidR="00B630BC" w:rsidRPr="00B630BC" w:rsidRDefault="00CA4D52" w:rsidP="004266C6">
            <w:pPr>
              <w:jc w:val="center"/>
              <w:rPr>
                <w:rFonts w:eastAsia="Times New Roman"/>
                <w:b/>
                <w:color w:val="000000"/>
              </w:rPr>
            </w:pPr>
            <w:r>
              <w:rPr>
                <w:b/>
                <w:color w:val="000000"/>
              </w:rPr>
              <w:t xml:space="preserve">1.2T </w:t>
            </w:r>
            <w:r w:rsidR="00B630BC" w:rsidRPr="00B630BC">
              <w:rPr>
                <w:b/>
                <w:color w:val="000000"/>
              </w:rPr>
              <w:t>S&amp;S (EB2ADT)</w:t>
            </w:r>
          </w:p>
        </w:tc>
        <w:tc>
          <w:tcPr>
            <w:tcW w:w="1474" w:type="dxa"/>
            <w:tcBorders>
              <w:top w:val="single" w:sz="4" w:space="0" w:color="auto"/>
              <w:left w:val="nil"/>
              <w:bottom w:val="single" w:sz="4" w:space="0" w:color="auto"/>
              <w:right w:val="single" w:sz="4" w:space="0" w:color="auto"/>
            </w:tcBorders>
            <w:shd w:val="clear" w:color="auto" w:fill="auto"/>
            <w:vAlign w:val="center"/>
          </w:tcPr>
          <w:p w14:paraId="04105057" w14:textId="6A9D09BA" w:rsidR="00B630BC" w:rsidRPr="00B630BC" w:rsidRDefault="00CA4D52" w:rsidP="004266C6">
            <w:pPr>
              <w:jc w:val="center"/>
              <w:rPr>
                <w:rFonts w:eastAsia="Times New Roman"/>
                <w:b/>
                <w:color w:val="000000"/>
              </w:rPr>
            </w:pPr>
            <w:r>
              <w:rPr>
                <w:b/>
                <w:color w:val="000000"/>
              </w:rPr>
              <w:t>1.2T</w:t>
            </w:r>
            <w:r w:rsidR="00B630BC" w:rsidRPr="00B630BC">
              <w:rPr>
                <w:b/>
                <w:color w:val="000000"/>
              </w:rPr>
              <w:t xml:space="preserve"> S&amp;S (EB2ADTS)</w:t>
            </w:r>
          </w:p>
        </w:tc>
        <w:tc>
          <w:tcPr>
            <w:tcW w:w="1327" w:type="dxa"/>
            <w:tcBorders>
              <w:top w:val="single" w:sz="4" w:space="0" w:color="auto"/>
              <w:left w:val="nil"/>
              <w:bottom w:val="single" w:sz="4" w:space="0" w:color="auto"/>
              <w:right w:val="single" w:sz="4" w:space="0" w:color="auto"/>
            </w:tcBorders>
            <w:shd w:val="clear" w:color="auto" w:fill="auto"/>
            <w:vAlign w:val="center"/>
          </w:tcPr>
          <w:p w14:paraId="00E6CDE9" w14:textId="50E4963D" w:rsidR="00B630BC" w:rsidRPr="00B630BC" w:rsidRDefault="00CA4D52" w:rsidP="004266C6">
            <w:pPr>
              <w:jc w:val="center"/>
              <w:rPr>
                <w:rFonts w:eastAsia="Times New Roman"/>
                <w:b/>
                <w:color w:val="000000"/>
              </w:rPr>
            </w:pPr>
            <w:r>
              <w:rPr>
                <w:b/>
                <w:color w:val="000000"/>
              </w:rPr>
              <w:t xml:space="preserve">1.5 D-4D </w:t>
            </w:r>
            <w:r w:rsidR="00B630BC" w:rsidRPr="00B630BC">
              <w:rPr>
                <w:b/>
                <w:color w:val="000000"/>
              </w:rPr>
              <w:t>S&amp;S (DV5RE)</w:t>
            </w:r>
          </w:p>
        </w:tc>
        <w:tc>
          <w:tcPr>
            <w:tcW w:w="1459" w:type="dxa"/>
            <w:tcBorders>
              <w:top w:val="single" w:sz="4" w:space="0" w:color="auto"/>
              <w:left w:val="nil"/>
              <w:bottom w:val="single" w:sz="4" w:space="0" w:color="auto"/>
              <w:right w:val="single" w:sz="4" w:space="0" w:color="auto"/>
            </w:tcBorders>
            <w:shd w:val="clear" w:color="auto" w:fill="auto"/>
            <w:vAlign w:val="center"/>
          </w:tcPr>
          <w:p w14:paraId="31760EE1" w14:textId="543B0238" w:rsidR="00B630BC" w:rsidRPr="00B630BC" w:rsidRDefault="00CA4D52" w:rsidP="004266C6">
            <w:pPr>
              <w:jc w:val="center"/>
              <w:rPr>
                <w:rFonts w:eastAsia="Times New Roman"/>
                <w:b/>
                <w:color w:val="000000"/>
              </w:rPr>
            </w:pPr>
            <w:r>
              <w:rPr>
                <w:b/>
                <w:color w:val="000000"/>
              </w:rPr>
              <w:t xml:space="preserve">1.5 D-4D </w:t>
            </w:r>
            <w:r>
              <w:rPr>
                <w:b/>
                <w:color w:val="000000"/>
              </w:rPr>
              <w:t xml:space="preserve"> </w:t>
            </w:r>
            <w:r w:rsidR="00B630BC" w:rsidRPr="00B630BC">
              <w:rPr>
                <w:b/>
                <w:color w:val="000000"/>
              </w:rPr>
              <w:t>S&amp;S (DV5RD)</w:t>
            </w:r>
          </w:p>
        </w:tc>
        <w:tc>
          <w:tcPr>
            <w:tcW w:w="1488" w:type="dxa"/>
            <w:tcBorders>
              <w:top w:val="single" w:sz="4" w:space="0" w:color="auto"/>
              <w:left w:val="nil"/>
              <w:bottom w:val="single" w:sz="4" w:space="0" w:color="auto"/>
              <w:right w:val="single" w:sz="4" w:space="0" w:color="auto"/>
            </w:tcBorders>
            <w:shd w:val="clear" w:color="auto" w:fill="auto"/>
            <w:vAlign w:val="center"/>
          </w:tcPr>
          <w:p w14:paraId="1925A02A" w14:textId="41EDBDB1" w:rsidR="00B630BC" w:rsidRPr="00B630BC" w:rsidRDefault="00CA4D52" w:rsidP="004266C6">
            <w:pPr>
              <w:jc w:val="center"/>
              <w:rPr>
                <w:rFonts w:eastAsia="Times New Roman"/>
                <w:b/>
                <w:color w:val="000000"/>
              </w:rPr>
            </w:pPr>
            <w:r>
              <w:rPr>
                <w:b/>
                <w:color w:val="000000"/>
              </w:rPr>
              <w:t xml:space="preserve">1.5 D-4D </w:t>
            </w:r>
            <w:r w:rsidR="00B630BC" w:rsidRPr="00B630BC">
              <w:rPr>
                <w:b/>
                <w:color w:val="000000"/>
              </w:rPr>
              <w:t>S&amp;S (DV5RC)</w:t>
            </w:r>
          </w:p>
        </w:tc>
        <w:tc>
          <w:tcPr>
            <w:tcW w:w="1488" w:type="dxa"/>
            <w:tcBorders>
              <w:top w:val="single" w:sz="4" w:space="0" w:color="auto"/>
              <w:left w:val="nil"/>
              <w:bottom w:val="single" w:sz="4" w:space="0" w:color="auto"/>
              <w:right w:val="single" w:sz="4" w:space="0" w:color="auto"/>
            </w:tcBorders>
            <w:shd w:val="clear" w:color="auto" w:fill="auto"/>
            <w:vAlign w:val="center"/>
          </w:tcPr>
          <w:p w14:paraId="537E22BE" w14:textId="695B57E6" w:rsidR="00B630BC" w:rsidRPr="00B630BC" w:rsidRDefault="00CA4D52" w:rsidP="004266C6">
            <w:pPr>
              <w:jc w:val="center"/>
              <w:rPr>
                <w:rFonts w:eastAsia="Times New Roman"/>
                <w:b/>
                <w:color w:val="000000"/>
              </w:rPr>
            </w:pPr>
            <w:r>
              <w:rPr>
                <w:b/>
                <w:color w:val="000000"/>
              </w:rPr>
              <w:t xml:space="preserve">1.5 D-4D </w:t>
            </w:r>
            <w:r w:rsidR="00B630BC" w:rsidRPr="00B630BC">
              <w:rPr>
                <w:b/>
                <w:color w:val="000000"/>
              </w:rPr>
              <w:t>S&amp;S (DV5RC)</w:t>
            </w:r>
          </w:p>
        </w:tc>
      </w:tr>
      <w:tr w:rsidR="00B630BC" w:rsidRPr="001B1E07" w14:paraId="68EE5B72" w14:textId="77777777" w:rsidTr="00B630BC">
        <w:trPr>
          <w:trHeight w:val="405"/>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69B99" w14:textId="77777777" w:rsidR="00B630BC" w:rsidRPr="00B630BC" w:rsidRDefault="00B630BC" w:rsidP="004266C6">
            <w:pPr>
              <w:jc w:val="center"/>
              <w:rPr>
                <w:rFonts w:eastAsia="Times New Roman"/>
                <w:color w:val="000000"/>
              </w:rPr>
            </w:pPr>
            <w:r w:rsidRPr="00B630BC">
              <w:rPr>
                <w:color w:val="000000"/>
              </w:rPr>
              <w:t>Palivo</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14:paraId="150C0830" w14:textId="77777777" w:rsidR="00B630BC" w:rsidRPr="00B630BC" w:rsidRDefault="00B630BC" w:rsidP="004266C6">
            <w:pPr>
              <w:jc w:val="center"/>
              <w:rPr>
                <w:rFonts w:eastAsia="Times New Roman"/>
                <w:color w:val="000000"/>
              </w:rPr>
            </w:pPr>
            <w:r w:rsidRPr="00B630BC">
              <w:rPr>
                <w:color w:val="000000"/>
              </w:rPr>
              <w:t>Benzín</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09A2D77B" w14:textId="77777777" w:rsidR="00B630BC" w:rsidRPr="00B630BC" w:rsidRDefault="00B630BC" w:rsidP="004266C6">
            <w:pPr>
              <w:jc w:val="center"/>
              <w:rPr>
                <w:rFonts w:eastAsia="Times New Roman"/>
                <w:color w:val="000000"/>
              </w:rPr>
            </w:pPr>
            <w:r w:rsidRPr="00B630BC">
              <w:rPr>
                <w:color w:val="000000"/>
              </w:rPr>
              <w:t>Benzín</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14:paraId="47314C72" w14:textId="77777777" w:rsidR="00B630BC" w:rsidRPr="00B630BC" w:rsidRDefault="00B630BC" w:rsidP="004266C6">
            <w:pPr>
              <w:jc w:val="center"/>
              <w:rPr>
                <w:rFonts w:eastAsia="Times New Roman"/>
                <w:color w:val="000000"/>
              </w:rPr>
            </w:pPr>
            <w:r w:rsidRPr="00B630BC">
              <w:rPr>
                <w:color w:val="000000"/>
              </w:rPr>
              <w:t>Nafta</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494E852F" w14:textId="77777777" w:rsidR="00B630BC" w:rsidRPr="00B630BC" w:rsidRDefault="00B630BC" w:rsidP="004266C6">
            <w:pPr>
              <w:jc w:val="center"/>
              <w:rPr>
                <w:rFonts w:eastAsia="Times New Roman"/>
                <w:color w:val="000000"/>
              </w:rPr>
            </w:pPr>
            <w:r w:rsidRPr="00B630BC">
              <w:rPr>
                <w:color w:val="000000"/>
              </w:rPr>
              <w:t>Nafta</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645838C2" w14:textId="77777777" w:rsidR="00B630BC" w:rsidRPr="00B630BC" w:rsidRDefault="00B630BC" w:rsidP="004266C6">
            <w:pPr>
              <w:jc w:val="center"/>
              <w:rPr>
                <w:rFonts w:eastAsia="Times New Roman"/>
                <w:color w:val="000000"/>
              </w:rPr>
            </w:pPr>
            <w:r w:rsidRPr="00B630BC">
              <w:rPr>
                <w:color w:val="000000"/>
              </w:rPr>
              <w:t>Nafta</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27865EC4" w14:textId="77777777" w:rsidR="00B630BC" w:rsidRPr="00B630BC" w:rsidRDefault="00B630BC" w:rsidP="004266C6">
            <w:pPr>
              <w:jc w:val="center"/>
              <w:rPr>
                <w:rFonts w:eastAsia="Times New Roman"/>
                <w:color w:val="000000"/>
              </w:rPr>
            </w:pPr>
            <w:r w:rsidRPr="00B630BC">
              <w:rPr>
                <w:color w:val="000000"/>
              </w:rPr>
              <w:t>Nafta</w:t>
            </w:r>
          </w:p>
        </w:tc>
      </w:tr>
      <w:tr w:rsidR="00B630BC" w:rsidRPr="001B1E07" w14:paraId="5A8DBC0C" w14:textId="77777777" w:rsidTr="00B630BC">
        <w:trPr>
          <w:trHeight w:val="289"/>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700E1" w14:textId="77777777" w:rsidR="00B630BC" w:rsidRPr="00B630BC" w:rsidRDefault="00B630BC" w:rsidP="004266C6">
            <w:pPr>
              <w:jc w:val="center"/>
              <w:rPr>
                <w:rFonts w:eastAsia="Times New Roman"/>
                <w:color w:val="000000"/>
              </w:rPr>
            </w:pPr>
            <w:r w:rsidRPr="00B630BC">
              <w:rPr>
                <w:color w:val="000000"/>
              </w:rPr>
              <w:t>Zdvihový objem (cm</w:t>
            </w:r>
            <w:r w:rsidRPr="00B630BC">
              <w:rPr>
                <w:color w:val="000000"/>
                <w:vertAlign w:val="superscript"/>
              </w:rPr>
              <w:t>3</w:t>
            </w:r>
            <w:r w:rsidRPr="00B630BC">
              <w:rPr>
                <w:color w:val="000000"/>
              </w:rPr>
              <w:t>)</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14:paraId="282970C3" w14:textId="77777777" w:rsidR="00B630BC" w:rsidRPr="00B630BC" w:rsidRDefault="00B630BC" w:rsidP="004266C6">
            <w:pPr>
              <w:jc w:val="center"/>
              <w:rPr>
                <w:rFonts w:eastAsia="Times New Roman"/>
                <w:color w:val="000000"/>
              </w:rPr>
            </w:pPr>
            <w:r w:rsidRPr="00B630BC">
              <w:rPr>
                <w:color w:val="000000"/>
              </w:rPr>
              <w:t>1199</w:t>
            </w:r>
          </w:p>
        </w:tc>
        <w:tc>
          <w:tcPr>
            <w:tcW w:w="1474" w:type="dxa"/>
            <w:tcBorders>
              <w:top w:val="nil"/>
              <w:left w:val="nil"/>
              <w:bottom w:val="single" w:sz="4" w:space="0" w:color="auto"/>
              <w:right w:val="single" w:sz="4" w:space="0" w:color="auto"/>
            </w:tcBorders>
            <w:shd w:val="clear" w:color="auto" w:fill="auto"/>
            <w:vAlign w:val="center"/>
            <w:hideMark/>
          </w:tcPr>
          <w:p w14:paraId="58D7A515" w14:textId="77777777" w:rsidR="00B630BC" w:rsidRPr="00B630BC" w:rsidRDefault="00B630BC" w:rsidP="004266C6">
            <w:pPr>
              <w:jc w:val="center"/>
              <w:rPr>
                <w:rFonts w:eastAsia="Times New Roman"/>
                <w:color w:val="000000"/>
              </w:rPr>
            </w:pPr>
            <w:r w:rsidRPr="00B630BC">
              <w:rPr>
                <w:color w:val="000000"/>
              </w:rPr>
              <w:t>1199</w:t>
            </w:r>
          </w:p>
        </w:tc>
        <w:tc>
          <w:tcPr>
            <w:tcW w:w="1327" w:type="dxa"/>
            <w:tcBorders>
              <w:top w:val="nil"/>
              <w:left w:val="nil"/>
              <w:bottom w:val="single" w:sz="4" w:space="0" w:color="auto"/>
              <w:right w:val="single" w:sz="4" w:space="0" w:color="auto"/>
            </w:tcBorders>
            <w:shd w:val="clear" w:color="auto" w:fill="auto"/>
            <w:vAlign w:val="center"/>
            <w:hideMark/>
          </w:tcPr>
          <w:p w14:paraId="63E4F1F7" w14:textId="77777777" w:rsidR="00B630BC" w:rsidRPr="00B630BC" w:rsidRDefault="00B630BC" w:rsidP="004266C6">
            <w:pPr>
              <w:jc w:val="center"/>
              <w:rPr>
                <w:rFonts w:eastAsia="Times New Roman"/>
                <w:color w:val="000000"/>
              </w:rPr>
            </w:pPr>
            <w:r w:rsidRPr="00B630BC">
              <w:rPr>
                <w:color w:val="000000"/>
              </w:rPr>
              <w:t>1499</w:t>
            </w:r>
          </w:p>
        </w:tc>
        <w:tc>
          <w:tcPr>
            <w:tcW w:w="1459" w:type="dxa"/>
            <w:tcBorders>
              <w:top w:val="nil"/>
              <w:left w:val="nil"/>
              <w:bottom w:val="single" w:sz="4" w:space="0" w:color="auto"/>
              <w:right w:val="single" w:sz="4" w:space="0" w:color="auto"/>
            </w:tcBorders>
            <w:shd w:val="clear" w:color="auto" w:fill="auto"/>
            <w:vAlign w:val="center"/>
            <w:hideMark/>
          </w:tcPr>
          <w:p w14:paraId="61237AAD" w14:textId="77777777" w:rsidR="00B630BC" w:rsidRPr="00B630BC" w:rsidRDefault="00B630BC" w:rsidP="004266C6">
            <w:pPr>
              <w:jc w:val="center"/>
              <w:rPr>
                <w:rFonts w:eastAsia="Times New Roman"/>
                <w:color w:val="000000"/>
              </w:rPr>
            </w:pPr>
            <w:r w:rsidRPr="00B630BC">
              <w:rPr>
                <w:color w:val="000000"/>
              </w:rPr>
              <w:t>1499</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292638E8" w14:textId="77777777" w:rsidR="00B630BC" w:rsidRPr="00B630BC" w:rsidRDefault="00B630BC" w:rsidP="004266C6">
            <w:pPr>
              <w:jc w:val="center"/>
              <w:rPr>
                <w:rFonts w:eastAsia="Times New Roman"/>
                <w:color w:val="000000"/>
              </w:rPr>
            </w:pPr>
            <w:r w:rsidRPr="00B630BC">
              <w:rPr>
                <w:color w:val="000000"/>
              </w:rPr>
              <w:t>1499</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3A61F200" w14:textId="77777777" w:rsidR="00B630BC" w:rsidRPr="00B630BC" w:rsidRDefault="00B630BC" w:rsidP="004266C6">
            <w:pPr>
              <w:jc w:val="center"/>
              <w:rPr>
                <w:rFonts w:eastAsia="Times New Roman"/>
                <w:color w:val="000000"/>
              </w:rPr>
            </w:pPr>
            <w:r w:rsidRPr="00B630BC">
              <w:rPr>
                <w:color w:val="000000"/>
              </w:rPr>
              <w:t>1499</w:t>
            </w:r>
          </w:p>
        </w:tc>
      </w:tr>
      <w:tr w:rsidR="00B630BC" w:rsidRPr="001B1E07" w14:paraId="642961FD" w14:textId="77777777" w:rsidTr="00B630BC">
        <w:trPr>
          <w:trHeight w:val="479"/>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3EE3B" w14:textId="77777777" w:rsidR="00B630BC" w:rsidRPr="00B630BC" w:rsidRDefault="00B630BC" w:rsidP="004266C6">
            <w:pPr>
              <w:jc w:val="center"/>
              <w:rPr>
                <w:rFonts w:eastAsia="Times New Roman"/>
                <w:color w:val="000000"/>
              </w:rPr>
            </w:pPr>
            <w:r w:rsidRPr="00B630BC">
              <w:rPr>
                <w:color w:val="000000"/>
              </w:rPr>
              <w:t xml:space="preserve">Max. výkon (k/kW) při </w:t>
            </w:r>
            <w:proofErr w:type="spellStart"/>
            <w:r w:rsidRPr="00B630BC">
              <w:rPr>
                <w:color w:val="000000"/>
              </w:rPr>
              <w:t>ot</w:t>
            </w:r>
            <w:proofErr w:type="spellEnd"/>
            <w:r w:rsidRPr="00B630BC">
              <w:rPr>
                <w:color w:val="000000"/>
              </w:rPr>
              <w:t>/min</w:t>
            </w:r>
          </w:p>
        </w:tc>
        <w:tc>
          <w:tcPr>
            <w:tcW w:w="1449" w:type="dxa"/>
            <w:tcBorders>
              <w:top w:val="single" w:sz="4" w:space="0" w:color="auto"/>
              <w:left w:val="nil"/>
              <w:bottom w:val="single" w:sz="4" w:space="0" w:color="auto"/>
              <w:right w:val="single" w:sz="4" w:space="0" w:color="000000"/>
            </w:tcBorders>
            <w:shd w:val="clear" w:color="auto" w:fill="auto"/>
            <w:vAlign w:val="center"/>
            <w:hideMark/>
          </w:tcPr>
          <w:p w14:paraId="1C87070E" w14:textId="77777777" w:rsidR="00B630BC" w:rsidRPr="00B630BC" w:rsidRDefault="00B630BC" w:rsidP="004266C6">
            <w:pPr>
              <w:jc w:val="center"/>
              <w:rPr>
                <w:rFonts w:eastAsia="Times New Roman"/>
                <w:color w:val="000000"/>
              </w:rPr>
            </w:pPr>
            <w:r w:rsidRPr="00B630BC">
              <w:rPr>
                <w:color w:val="000000"/>
              </w:rPr>
              <w:t>110 k/81 kW při 5500</w:t>
            </w:r>
          </w:p>
        </w:tc>
        <w:tc>
          <w:tcPr>
            <w:tcW w:w="1474" w:type="dxa"/>
            <w:tcBorders>
              <w:top w:val="nil"/>
              <w:left w:val="nil"/>
              <w:bottom w:val="single" w:sz="4" w:space="0" w:color="auto"/>
              <w:right w:val="single" w:sz="4" w:space="0" w:color="auto"/>
            </w:tcBorders>
            <w:shd w:val="clear" w:color="auto" w:fill="auto"/>
            <w:vAlign w:val="center"/>
            <w:hideMark/>
          </w:tcPr>
          <w:p w14:paraId="032671B7" w14:textId="77777777" w:rsidR="00B630BC" w:rsidRPr="00B630BC" w:rsidRDefault="00B630BC" w:rsidP="004266C6">
            <w:pPr>
              <w:jc w:val="center"/>
              <w:rPr>
                <w:rFonts w:eastAsia="Times New Roman"/>
                <w:color w:val="000000"/>
              </w:rPr>
            </w:pPr>
            <w:r w:rsidRPr="00B630BC">
              <w:rPr>
                <w:color w:val="000000"/>
              </w:rPr>
              <w:t>130 k/96 kW při 5500</w:t>
            </w:r>
          </w:p>
        </w:tc>
        <w:tc>
          <w:tcPr>
            <w:tcW w:w="1327" w:type="dxa"/>
            <w:tcBorders>
              <w:top w:val="nil"/>
              <w:left w:val="nil"/>
              <w:bottom w:val="single" w:sz="4" w:space="0" w:color="auto"/>
              <w:right w:val="single" w:sz="4" w:space="0" w:color="auto"/>
            </w:tcBorders>
            <w:shd w:val="clear" w:color="auto" w:fill="auto"/>
            <w:vAlign w:val="center"/>
            <w:hideMark/>
          </w:tcPr>
          <w:p w14:paraId="74E533D9" w14:textId="77777777" w:rsidR="00B630BC" w:rsidRPr="00B630BC" w:rsidRDefault="00B630BC" w:rsidP="004266C6">
            <w:pPr>
              <w:jc w:val="center"/>
              <w:rPr>
                <w:rFonts w:eastAsia="Times New Roman"/>
              </w:rPr>
            </w:pPr>
            <w:r w:rsidRPr="00B630BC">
              <w:t>75 k/55 kW při 3500</w:t>
            </w:r>
          </w:p>
        </w:tc>
        <w:tc>
          <w:tcPr>
            <w:tcW w:w="1459" w:type="dxa"/>
            <w:tcBorders>
              <w:top w:val="nil"/>
              <w:left w:val="nil"/>
              <w:bottom w:val="single" w:sz="4" w:space="0" w:color="auto"/>
              <w:right w:val="single" w:sz="4" w:space="0" w:color="auto"/>
            </w:tcBorders>
            <w:shd w:val="clear" w:color="auto" w:fill="auto"/>
            <w:vAlign w:val="center"/>
            <w:hideMark/>
          </w:tcPr>
          <w:p w14:paraId="1802F8C8" w14:textId="77777777" w:rsidR="00B630BC" w:rsidRPr="00B630BC" w:rsidRDefault="00B630BC" w:rsidP="004266C6">
            <w:pPr>
              <w:jc w:val="center"/>
              <w:rPr>
                <w:rFonts w:eastAsia="Times New Roman"/>
              </w:rPr>
            </w:pPr>
            <w:r w:rsidRPr="00B630BC">
              <w:t>100 k/75 kW při 3500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450EDF42" w14:textId="77777777" w:rsidR="00B630BC" w:rsidRPr="00B630BC" w:rsidRDefault="00B630BC" w:rsidP="004266C6">
            <w:pPr>
              <w:jc w:val="center"/>
              <w:rPr>
                <w:rFonts w:eastAsia="Times New Roman"/>
              </w:rPr>
            </w:pPr>
            <w:r w:rsidRPr="00B630BC">
              <w:t>130 k/96 kW při 3750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6697AF35" w14:textId="77777777" w:rsidR="00B630BC" w:rsidRPr="00B630BC" w:rsidRDefault="00B630BC" w:rsidP="004266C6">
            <w:pPr>
              <w:jc w:val="center"/>
              <w:rPr>
                <w:rFonts w:eastAsia="Times New Roman"/>
              </w:rPr>
            </w:pPr>
            <w:r w:rsidRPr="00B630BC">
              <w:t>130 k/96 kW při 3750</w:t>
            </w:r>
          </w:p>
        </w:tc>
      </w:tr>
      <w:tr w:rsidR="00B630BC" w:rsidRPr="001B1E07" w14:paraId="563C9919" w14:textId="77777777" w:rsidTr="00B630BC">
        <w:trPr>
          <w:trHeight w:val="474"/>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109AB" w14:textId="77777777" w:rsidR="00B630BC" w:rsidRPr="00B630BC" w:rsidRDefault="00B630BC" w:rsidP="004266C6">
            <w:pPr>
              <w:jc w:val="center"/>
              <w:rPr>
                <w:rFonts w:eastAsia="Times New Roman"/>
                <w:color w:val="000000"/>
              </w:rPr>
            </w:pPr>
            <w:r w:rsidRPr="00B630BC">
              <w:rPr>
                <w:color w:val="000000"/>
              </w:rPr>
              <w:t>Max. točivý moment (</w:t>
            </w:r>
            <w:proofErr w:type="spellStart"/>
            <w:r w:rsidRPr="00B630BC">
              <w:rPr>
                <w:color w:val="000000"/>
              </w:rPr>
              <w:t>Nm</w:t>
            </w:r>
            <w:proofErr w:type="spellEnd"/>
            <w:r w:rsidRPr="00B630BC">
              <w:rPr>
                <w:color w:val="000000"/>
              </w:rPr>
              <w:t xml:space="preserve"> při </w:t>
            </w:r>
            <w:proofErr w:type="spellStart"/>
            <w:r w:rsidRPr="00B630BC">
              <w:rPr>
                <w:color w:val="000000"/>
              </w:rPr>
              <w:t>ot</w:t>
            </w:r>
            <w:proofErr w:type="spellEnd"/>
            <w:r w:rsidRPr="00B630BC">
              <w:rPr>
                <w:color w:val="000000"/>
              </w:rPr>
              <w:t>/min)</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14:paraId="16FCA809" w14:textId="77777777" w:rsidR="00B630BC" w:rsidRPr="00B630BC" w:rsidRDefault="00B630BC" w:rsidP="004266C6">
            <w:pPr>
              <w:jc w:val="center"/>
              <w:rPr>
                <w:rFonts w:eastAsia="Times New Roman"/>
                <w:color w:val="000000"/>
              </w:rPr>
            </w:pPr>
            <w:r w:rsidRPr="00B630BC">
              <w:rPr>
                <w:color w:val="000000"/>
              </w:rPr>
              <w:t xml:space="preserve">205 </w:t>
            </w:r>
            <w:proofErr w:type="spellStart"/>
            <w:r w:rsidRPr="00B630BC">
              <w:rPr>
                <w:color w:val="000000"/>
              </w:rPr>
              <w:t>Nm</w:t>
            </w:r>
            <w:proofErr w:type="spellEnd"/>
            <w:r w:rsidRPr="00B630BC">
              <w:rPr>
                <w:color w:val="000000"/>
              </w:rPr>
              <w:t xml:space="preserve"> při 1500</w:t>
            </w:r>
          </w:p>
        </w:tc>
        <w:tc>
          <w:tcPr>
            <w:tcW w:w="1474" w:type="dxa"/>
            <w:tcBorders>
              <w:top w:val="nil"/>
              <w:left w:val="nil"/>
              <w:bottom w:val="single" w:sz="4" w:space="0" w:color="auto"/>
              <w:right w:val="single" w:sz="4" w:space="0" w:color="auto"/>
            </w:tcBorders>
            <w:shd w:val="clear" w:color="auto" w:fill="auto"/>
            <w:vAlign w:val="center"/>
            <w:hideMark/>
          </w:tcPr>
          <w:p w14:paraId="75C71C9C" w14:textId="77777777" w:rsidR="00B630BC" w:rsidRPr="00B630BC" w:rsidRDefault="00B630BC" w:rsidP="004266C6">
            <w:pPr>
              <w:jc w:val="center"/>
              <w:rPr>
                <w:rFonts w:eastAsia="Times New Roman"/>
                <w:color w:val="000000"/>
              </w:rPr>
            </w:pPr>
            <w:r w:rsidRPr="00B630BC">
              <w:rPr>
                <w:color w:val="000000"/>
              </w:rPr>
              <w:t xml:space="preserve">230 </w:t>
            </w:r>
            <w:proofErr w:type="spellStart"/>
            <w:r w:rsidRPr="00B630BC">
              <w:rPr>
                <w:color w:val="000000"/>
              </w:rPr>
              <w:t>Nm</w:t>
            </w:r>
            <w:proofErr w:type="spellEnd"/>
            <w:r w:rsidRPr="00B630BC">
              <w:rPr>
                <w:color w:val="000000"/>
              </w:rPr>
              <w:t xml:space="preserve"> při 1600</w:t>
            </w:r>
          </w:p>
        </w:tc>
        <w:tc>
          <w:tcPr>
            <w:tcW w:w="1327" w:type="dxa"/>
            <w:tcBorders>
              <w:top w:val="nil"/>
              <w:left w:val="nil"/>
              <w:bottom w:val="single" w:sz="4" w:space="0" w:color="auto"/>
              <w:right w:val="single" w:sz="4" w:space="0" w:color="auto"/>
            </w:tcBorders>
            <w:shd w:val="clear" w:color="auto" w:fill="auto"/>
            <w:vAlign w:val="center"/>
            <w:hideMark/>
          </w:tcPr>
          <w:p w14:paraId="72A1877A" w14:textId="77777777" w:rsidR="00B630BC" w:rsidRPr="00B630BC" w:rsidRDefault="00B630BC" w:rsidP="004266C6">
            <w:pPr>
              <w:jc w:val="center"/>
              <w:rPr>
                <w:rFonts w:eastAsia="Times New Roman"/>
                <w:color w:val="000000"/>
              </w:rPr>
            </w:pPr>
            <w:r w:rsidRPr="00B630BC">
              <w:rPr>
                <w:color w:val="000000"/>
              </w:rPr>
              <w:t xml:space="preserve">210 </w:t>
            </w:r>
            <w:proofErr w:type="spellStart"/>
            <w:r w:rsidRPr="00B630BC">
              <w:rPr>
                <w:color w:val="000000"/>
              </w:rPr>
              <w:t>Nm</w:t>
            </w:r>
            <w:proofErr w:type="spellEnd"/>
            <w:r w:rsidRPr="00B630BC">
              <w:rPr>
                <w:color w:val="000000"/>
              </w:rPr>
              <w:t xml:space="preserve"> při 1500</w:t>
            </w:r>
          </w:p>
        </w:tc>
        <w:tc>
          <w:tcPr>
            <w:tcW w:w="1459" w:type="dxa"/>
            <w:tcBorders>
              <w:top w:val="nil"/>
              <w:left w:val="nil"/>
              <w:bottom w:val="single" w:sz="4" w:space="0" w:color="auto"/>
              <w:right w:val="single" w:sz="4" w:space="0" w:color="auto"/>
            </w:tcBorders>
            <w:shd w:val="clear" w:color="auto" w:fill="auto"/>
            <w:vAlign w:val="center"/>
            <w:hideMark/>
          </w:tcPr>
          <w:p w14:paraId="39D7486F" w14:textId="77777777" w:rsidR="00B630BC" w:rsidRPr="00B630BC" w:rsidRDefault="00B630BC" w:rsidP="004266C6">
            <w:pPr>
              <w:jc w:val="center"/>
              <w:rPr>
                <w:rFonts w:eastAsia="Times New Roman"/>
                <w:color w:val="000000"/>
              </w:rPr>
            </w:pPr>
            <w:r w:rsidRPr="00B630BC">
              <w:rPr>
                <w:color w:val="000000"/>
              </w:rPr>
              <w:t xml:space="preserve">250 </w:t>
            </w:r>
            <w:proofErr w:type="spellStart"/>
            <w:r w:rsidRPr="00B630BC">
              <w:rPr>
                <w:color w:val="000000"/>
              </w:rPr>
              <w:t>Nm</w:t>
            </w:r>
            <w:proofErr w:type="spellEnd"/>
            <w:r w:rsidRPr="00B630BC">
              <w:rPr>
                <w:color w:val="000000"/>
              </w:rPr>
              <w:t xml:space="preserve"> při 1700</w:t>
            </w:r>
          </w:p>
        </w:tc>
        <w:tc>
          <w:tcPr>
            <w:tcW w:w="1488" w:type="dxa"/>
            <w:tcBorders>
              <w:top w:val="single" w:sz="4" w:space="0" w:color="auto"/>
              <w:left w:val="nil"/>
              <w:bottom w:val="single" w:sz="4" w:space="0" w:color="auto"/>
              <w:right w:val="single" w:sz="4" w:space="0" w:color="000000"/>
            </w:tcBorders>
            <w:shd w:val="clear" w:color="auto" w:fill="auto"/>
            <w:vAlign w:val="center"/>
            <w:hideMark/>
          </w:tcPr>
          <w:p w14:paraId="1302A092" w14:textId="77777777" w:rsidR="00B630BC" w:rsidRPr="00B630BC" w:rsidRDefault="00B630BC" w:rsidP="004266C6">
            <w:pPr>
              <w:jc w:val="center"/>
              <w:rPr>
                <w:rFonts w:eastAsia="Times New Roman"/>
                <w:color w:val="000000"/>
              </w:rPr>
            </w:pPr>
            <w:r w:rsidRPr="00B630BC">
              <w:rPr>
                <w:color w:val="000000"/>
              </w:rPr>
              <w:t xml:space="preserve">300 </w:t>
            </w:r>
            <w:proofErr w:type="spellStart"/>
            <w:r w:rsidRPr="00B630BC">
              <w:rPr>
                <w:color w:val="000000"/>
              </w:rPr>
              <w:t>Nm</w:t>
            </w:r>
            <w:proofErr w:type="spellEnd"/>
            <w:r w:rsidRPr="00B630BC">
              <w:rPr>
                <w:color w:val="000000"/>
              </w:rPr>
              <w:t xml:space="preserve"> při 1700</w:t>
            </w:r>
          </w:p>
        </w:tc>
        <w:tc>
          <w:tcPr>
            <w:tcW w:w="1488" w:type="dxa"/>
            <w:tcBorders>
              <w:top w:val="single" w:sz="4" w:space="0" w:color="auto"/>
              <w:left w:val="nil"/>
              <w:bottom w:val="single" w:sz="4" w:space="0" w:color="auto"/>
              <w:right w:val="single" w:sz="4" w:space="0" w:color="000000"/>
            </w:tcBorders>
            <w:shd w:val="clear" w:color="auto" w:fill="auto"/>
            <w:vAlign w:val="center"/>
            <w:hideMark/>
          </w:tcPr>
          <w:p w14:paraId="66D6B723" w14:textId="77777777" w:rsidR="00B630BC" w:rsidRPr="00B630BC" w:rsidRDefault="00B630BC" w:rsidP="004266C6">
            <w:pPr>
              <w:jc w:val="center"/>
              <w:rPr>
                <w:rFonts w:eastAsia="Times New Roman"/>
                <w:color w:val="000000"/>
              </w:rPr>
            </w:pPr>
            <w:r w:rsidRPr="00B630BC">
              <w:rPr>
                <w:color w:val="000000"/>
              </w:rPr>
              <w:t xml:space="preserve">300 </w:t>
            </w:r>
            <w:proofErr w:type="spellStart"/>
            <w:r w:rsidRPr="00B630BC">
              <w:rPr>
                <w:color w:val="000000"/>
              </w:rPr>
              <w:t>Nm</w:t>
            </w:r>
            <w:proofErr w:type="spellEnd"/>
            <w:r w:rsidRPr="00B630BC">
              <w:rPr>
                <w:color w:val="000000"/>
              </w:rPr>
              <w:t xml:space="preserve"> při 1700</w:t>
            </w:r>
          </w:p>
        </w:tc>
      </w:tr>
      <w:tr w:rsidR="00B630BC" w:rsidRPr="001B1E07" w14:paraId="09A75CC0" w14:textId="77777777" w:rsidTr="00B630BC">
        <w:trPr>
          <w:trHeight w:val="289"/>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A36AF" w14:textId="77777777" w:rsidR="00B630BC" w:rsidRPr="00B630BC" w:rsidRDefault="00B630BC" w:rsidP="004266C6">
            <w:pPr>
              <w:jc w:val="center"/>
              <w:rPr>
                <w:rFonts w:eastAsia="Times New Roman"/>
                <w:color w:val="000000"/>
              </w:rPr>
            </w:pPr>
            <w:r w:rsidRPr="00B630BC">
              <w:rPr>
                <w:color w:val="000000"/>
              </w:rPr>
              <w:t>Převodovka</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14:paraId="01A0D947" w14:textId="77777777" w:rsidR="00B630BC" w:rsidRPr="00B630BC" w:rsidRDefault="00B630BC" w:rsidP="004266C6">
            <w:pPr>
              <w:jc w:val="center"/>
              <w:rPr>
                <w:rFonts w:eastAsia="Times New Roman"/>
                <w:color w:val="000000"/>
              </w:rPr>
            </w:pPr>
            <w:r w:rsidRPr="00B630BC">
              <w:rPr>
                <w:color w:val="000000"/>
              </w:rPr>
              <w:t>6st. manuální</w:t>
            </w:r>
          </w:p>
        </w:tc>
        <w:tc>
          <w:tcPr>
            <w:tcW w:w="1474" w:type="dxa"/>
            <w:tcBorders>
              <w:top w:val="nil"/>
              <w:left w:val="nil"/>
              <w:bottom w:val="single" w:sz="4" w:space="0" w:color="auto"/>
              <w:right w:val="single" w:sz="4" w:space="0" w:color="auto"/>
            </w:tcBorders>
            <w:shd w:val="clear" w:color="auto" w:fill="auto"/>
            <w:vAlign w:val="center"/>
            <w:hideMark/>
          </w:tcPr>
          <w:p w14:paraId="12BC3C75" w14:textId="788DF768" w:rsidR="00B630BC" w:rsidRPr="00B630BC" w:rsidRDefault="00B630BC" w:rsidP="00CA4D52">
            <w:pPr>
              <w:jc w:val="center"/>
              <w:rPr>
                <w:rFonts w:eastAsia="Times New Roman"/>
                <w:color w:val="000000"/>
              </w:rPr>
            </w:pPr>
            <w:r w:rsidRPr="00B630BC">
              <w:rPr>
                <w:color w:val="000000"/>
              </w:rPr>
              <w:t xml:space="preserve">8st. </w:t>
            </w:r>
            <w:r w:rsidR="00CA4D52">
              <w:rPr>
                <w:color w:val="000000"/>
              </w:rPr>
              <w:t>automatická</w:t>
            </w:r>
          </w:p>
        </w:tc>
        <w:tc>
          <w:tcPr>
            <w:tcW w:w="1327" w:type="dxa"/>
            <w:tcBorders>
              <w:top w:val="nil"/>
              <w:left w:val="nil"/>
              <w:bottom w:val="single" w:sz="4" w:space="0" w:color="auto"/>
              <w:right w:val="single" w:sz="4" w:space="0" w:color="auto"/>
            </w:tcBorders>
            <w:shd w:val="clear" w:color="auto" w:fill="auto"/>
            <w:vAlign w:val="center"/>
            <w:hideMark/>
          </w:tcPr>
          <w:p w14:paraId="5A6808CE" w14:textId="77777777" w:rsidR="00B630BC" w:rsidRPr="00B630BC" w:rsidRDefault="00B630BC" w:rsidP="004266C6">
            <w:pPr>
              <w:jc w:val="center"/>
              <w:rPr>
                <w:rFonts w:eastAsia="Times New Roman"/>
                <w:color w:val="000000"/>
              </w:rPr>
            </w:pPr>
            <w:r w:rsidRPr="00B630BC">
              <w:rPr>
                <w:color w:val="000000"/>
              </w:rPr>
              <w:t>5st. manuální</w:t>
            </w:r>
          </w:p>
        </w:tc>
        <w:tc>
          <w:tcPr>
            <w:tcW w:w="1459" w:type="dxa"/>
            <w:tcBorders>
              <w:top w:val="nil"/>
              <w:left w:val="nil"/>
              <w:bottom w:val="single" w:sz="4" w:space="0" w:color="auto"/>
              <w:right w:val="single" w:sz="4" w:space="0" w:color="auto"/>
            </w:tcBorders>
            <w:shd w:val="clear" w:color="auto" w:fill="auto"/>
            <w:vAlign w:val="center"/>
            <w:hideMark/>
          </w:tcPr>
          <w:p w14:paraId="6426A3EF" w14:textId="77777777" w:rsidR="00B630BC" w:rsidRPr="00B630BC" w:rsidRDefault="00B630BC" w:rsidP="004266C6">
            <w:pPr>
              <w:jc w:val="center"/>
              <w:rPr>
                <w:rFonts w:eastAsia="Times New Roman"/>
                <w:color w:val="000000"/>
              </w:rPr>
            </w:pPr>
            <w:r w:rsidRPr="00B630BC">
              <w:rPr>
                <w:color w:val="000000"/>
              </w:rPr>
              <w:t>5st. manuální</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396BE8EF" w14:textId="77777777" w:rsidR="00B630BC" w:rsidRPr="00B630BC" w:rsidRDefault="00B630BC" w:rsidP="004266C6">
            <w:pPr>
              <w:jc w:val="center"/>
              <w:rPr>
                <w:rFonts w:eastAsia="Times New Roman"/>
                <w:color w:val="000000"/>
              </w:rPr>
            </w:pPr>
            <w:r w:rsidRPr="00B630BC">
              <w:rPr>
                <w:color w:val="000000"/>
              </w:rPr>
              <w:t>6st. manuální</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7BD3DBE2" w14:textId="3B6B66C4" w:rsidR="00B630BC" w:rsidRPr="00B630BC" w:rsidRDefault="00B630BC" w:rsidP="00CA4D52">
            <w:pPr>
              <w:jc w:val="center"/>
              <w:rPr>
                <w:rFonts w:eastAsia="Times New Roman"/>
                <w:color w:val="000000"/>
              </w:rPr>
            </w:pPr>
            <w:r w:rsidRPr="00B630BC">
              <w:rPr>
                <w:color w:val="000000"/>
              </w:rPr>
              <w:t xml:space="preserve">8st. </w:t>
            </w:r>
            <w:r w:rsidR="00CA4D52">
              <w:rPr>
                <w:color w:val="000000"/>
              </w:rPr>
              <w:t>automatická</w:t>
            </w:r>
          </w:p>
        </w:tc>
      </w:tr>
      <w:tr w:rsidR="00B630BC" w:rsidRPr="001B1E07" w14:paraId="5567D0E4" w14:textId="77777777" w:rsidTr="00B630BC">
        <w:trPr>
          <w:trHeight w:val="811"/>
        </w:trPr>
        <w:tc>
          <w:tcPr>
            <w:tcW w:w="26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49DD7BC" w14:textId="77777777" w:rsidR="00B630BC" w:rsidRPr="00B630BC" w:rsidRDefault="00B630BC" w:rsidP="004266C6">
            <w:pPr>
              <w:jc w:val="center"/>
              <w:rPr>
                <w:rFonts w:eastAsia="Times New Roman"/>
                <w:color w:val="000000"/>
              </w:rPr>
            </w:pPr>
            <w:r w:rsidRPr="00B630BC">
              <w:rPr>
                <w:color w:val="000000"/>
              </w:rPr>
              <w:t>Emise CO</w:t>
            </w:r>
            <w:r w:rsidRPr="00B630BC">
              <w:rPr>
                <w:color w:val="000000"/>
                <w:vertAlign w:val="subscript"/>
              </w:rPr>
              <w:t>2</w:t>
            </w:r>
            <w:r w:rsidRPr="00B630BC">
              <w:rPr>
                <w:color w:val="000000"/>
              </w:rPr>
              <w:t xml:space="preserve"> (kombinované, g/km)</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14:paraId="666A4B05" w14:textId="77777777" w:rsidR="00B630BC" w:rsidRPr="00B630BC" w:rsidRDefault="00B630BC" w:rsidP="004266C6">
            <w:pPr>
              <w:jc w:val="center"/>
              <w:rPr>
                <w:rFonts w:eastAsia="Times New Roman"/>
                <w:color w:val="000000"/>
              </w:rPr>
            </w:pPr>
            <w:r w:rsidRPr="00B630BC">
              <w:rPr>
                <w:color w:val="000000"/>
              </w:rPr>
              <w:t>124</w:t>
            </w:r>
          </w:p>
        </w:tc>
        <w:tc>
          <w:tcPr>
            <w:tcW w:w="1474" w:type="dxa"/>
            <w:tcBorders>
              <w:top w:val="nil"/>
              <w:left w:val="nil"/>
              <w:bottom w:val="single" w:sz="4" w:space="0" w:color="auto"/>
              <w:right w:val="single" w:sz="4" w:space="0" w:color="auto"/>
            </w:tcBorders>
            <w:shd w:val="clear" w:color="auto" w:fill="auto"/>
            <w:vAlign w:val="center"/>
            <w:hideMark/>
          </w:tcPr>
          <w:p w14:paraId="16CCE53F" w14:textId="77777777" w:rsidR="00B630BC" w:rsidRPr="00B630BC" w:rsidRDefault="00B630BC" w:rsidP="004266C6">
            <w:pPr>
              <w:jc w:val="center"/>
              <w:rPr>
                <w:rFonts w:eastAsia="Times New Roman"/>
                <w:color w:val="000000"/>
              </w:rPr>
            </w:pPr>
            <w:r w:rsidRPr="00B630BC">
              <w:rPr>
                <w:color w:val="000000"/>
              </w:rPr>
              <w:t>123</w:t>
            </w:r>
          </w:p>
        </w:tc>
        <w:tc>
          <w:tcPr>
            <w:tcW w:w="1327" w:type="dxa"/>
            <w:tcBorders>
              <w:top w:val="nil"/>
              <w:left w:val="nil"/>
              <w:bottom w:val="single" w:sz="4" w:space="0" w:color="auto"/>
              <w:right w:val="single" w:sz="4" w:space="0" w:color="auto"/>
            </w:tcBorders>
            <w:shd w:val="clear" w:color="auto" w:fill="auto"/>
            <w:vAlign w:val="center"/>
            <w:hideMark/>
          </w:tcPr>
          <w:p w14:paraId="4D8360FA" w14:textId="77777777" w:rsidR="00B630BC" w:rsidRPr="00B630BC" w:rsidRDefault="00B630BC" w:rsidP="004266C6">
            <w:pPr>
              <w:jc w:val="center"/>
              <w:rPr>
                <w:color w:val="000000"/>
              </w:rPr>
            </w:pPr>
            <w:r w:rsidRPr="00B630BC">
              <w:rPr>
                <w:color w:val="000000"/>
              </w:rPr>
              <w:t>109</w:t>
            </w:r>
          </w:p>
        </w:tc>
        <w:tc>
          <w:tcPr>
            <w:tcW w:w="1459" w:type="dxa"/>
            <w:tcBorders>
              <w:top w:val="nil"/>
              <w:left w:val="nil"/>
              <w:bottom w:val="single" w:sz="4" w:space="0" w:color="auto"/>
              <w:right w:val="single" w:sz="4" w:space="0" w:color="auto"/>
            </w:tcBorders>
            <w:shd w:val="clear" w:color="auto" w:fill="auto"/>
            <w:vAlign w:val="center"/>
            <w:hideMark/>
          </w:tcPr>
          <w:p w14:paraId="442C2E69" w14:textId="77777777" w:rsidR="00B630BC" w:rsidRPr="00B630BC" w:rsidRDefault="00B630BC" w:rsidP="004266C6">
            <w:pPr>
              <w:jc w:val="center"/>
              <w:rPr>
                <w:rFonts w:eastAsia="Times New Roman"/>
                <w:color w:val="000000"/>
              </w:rPr>
            </w:pPr>
            <w:r w:rsidRPr="00B630BC">
              <w:rPr>
                <w:color w:val="000000"/>
              </w:rPr>
              <w:t>108</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6DFD58F2" w14:textId="77777777" w:rsidR="00B630BC" w:rsidRPr="00B630BC" w:rsidRDefault="00B630BC" w:rsidP="004266C6">
            <w:pPr>
              <w:jc w:val="center"/>
              <w:rPr>
                <w:rFonts w:eastAsia="Times New Roman"/>
                <w:color w:val="000000"/>
              </w:rPr>
            </w:pPr>
            <w:r w:rsidRPr="00B630BC">
              <w:rPr>
                <w:color w:val="000000"/>
              </w:rPr>
              <w:t>118</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2B4A1DD9" w14:textId="77777777" w:rsidR="00B630BC" w:rsidRPr="00B630BC" w:rsidRDefault="00B630BC" w:rsidP="004266C6">
            <w:pPr>
              <w:jc w:val="center"/>
              <w:rPr>
                <w:rFonts w:eastAsia="Times New Roman"/>
                <w:color w:val="000000"/>
              </w:rPr>
            </w:pPr>
            <w:r w:rsidRPr="00B630BC">
              <w:rPr>
                <w:color w:val="000000"/>
              </w:rPr>
              <w:t>114</w:t>
            </w:r>
          </w:p>
        </w:tc>
      </w:tr>
      <w:tr w:rsidR="00B630BC" w:rsidRPr="001B1E07" w14:paraId="4057B50E" w14:textId="77777777" w:rsidTr="00B630BC">
        <w:trPr>
          <w:trHeight w:val="279"/>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5AA7A" w14:textId="77777777" w:rsidR="00B630BC" w:rsidRPr="00B630BC" w:rsidRDefault="00B630BC" w:rsidP="004266C6">
            <w:pPr>
              <w:jc w:val="center"/>
              <w:rPr>
                <w:rFonts w:eastAsia="Times New Roman"/>
                <w:color w:val="000000"/>
              </w:rPr>
            </w:pPr>
            <w:r w:rsidRPr="00B630BC">
              <w:rPr>
                <w:color w:val="000000"/>
              </w:rPr>
              <w:t>Spotřeba paliva (kombinovaná, l/100 km)</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14:paraId="5C29B028" w14:textId="77777777" w:rsidR="00B630BC" w:rsidRPr="00B630BC" w:rsidRDefault="00B630BC" w:rsidP="004266C6">
            <w:pPr>
              <w:jc w:val="center"/>
              <w:rPr>
                <w:rFonts w:eastAsia="Times New Roman"/>
                <w:color w:val="000000"/>
                <w:highlight w:val="yellow"/>
              </w:rPr>
            </w:pPr>
            <w:r w:rsidRPr="00B630BC">
              <w:rPr>
                <w:color w:val="000000"/>
              </w:rPr>
              <w:t>5,5</w:t>
            </w:r>
          </w:p>
        </w:tc>
        <w:tc>
          <w:tcPr>
            <w:tcW w:w="1474" w:type="dxa"/>
            <w:tcBorders>
              <w:top w:val="nil"/>
              <w:left w:val="nil"/>
              <w:bottom w:val="single" w:sz="4" w:space="0" w:color="auto"/>
              <w:right w:val="single" w:sz="4" w:space="0" w:color="auto"/>
            </w:tcBorders>
            <w:shd w:val="clear" w:color="auto" w:fill="auto"/>
            <w:vAlign w:val="center"/>
            <w:hideMark/>
          </w:tcPr>
          <w:p w14:paraId="4657E452" w14:textId="77777777" w:rsidR="00B630BC" w:rsidRPr="00B630BC" w:rsidRDefault="00B630BC" w:rsidP="004266C6">
            <w:pPr>
              <w:jc w:val="center"/>
              <w:rPr>
                <w:color w:val="000000"/>
              </w:rPr>
            </w:pPr>
            <w:r w:rsidRPr="00B630BC">
              <w:rPr>
                <w:color w:val="000000"/>
              </w:rPr>
              <w:t>5,4</w:t>
            </w:r>
          </w:p>
        </w:tc>
        <w:tc>
          <w:tcPr>
            <w:tcW w:w="1327" w:type="dxa"/>
            <w:tcBorders>
              <w:top w:val="nil"/>
              <w:left w:val="nil"/>
              <w:bottom w:val="single" w:sz="4" w:space="0" w:color="auto"/>
              <w:right w:val="single" w:sz="4" w:space="0" w:color="auto"/>
            </w:tcBorders>
            <w:shd w:val="clear" w:color="auto" w:fill="auto"/>
            <w:vAlign w:val="center"/>
            <w:hideMark/>
          </w:tcPr>
          <w:p w14:paraId="34DEE5F2" w14:textId="77777777" w:rsidR="00B630BC" w:rsidRPr="00B630BC" w:rsidRDefault="00B630BC" w:rsidP="004266C6">
            <w:pPr>
              <w:jc w:val="center"/>
              <w:rPr>
                <w:color w:val="000000"/>
              </w:rPr>
            </w:pPr>
            <w:r w:rsidRPr="00B630BC">
              <w:rPr>
                <w:color w:val="000000"/>
              </w:rPr>
              <w:t>4,1</w:t>
            </w:r>
          </w:p>
        </w:tc>
        <w:tc>
          <w:tcPr>
            <w:tcW w:w="1459" w:type="dxa"/>
            <w:tcBorders>
              <w:top w:val="nil"/>
              <w:left w:val="nil"/>
              <w:bottom w:val="single" w:sz="4" w:space="0" w:color="auto"/>
              <w:right w:val="single" w:sz="4" w:space="0" w:color="auto"/>
            </w:tcBorders>
            <w:shd w:val="clear" w:color="auto" w:fill="auto"/>
            <w:vAlign w:val="center"/>
            <w:hideMark/>
          </w:tcPr>
          <w:p w14:paraId="66284BAE" w14:textId="77777777" w:rsidR="00B630BC" w:rsidRPr="00B630BC" w:rsidRDefault="00B630BC" w:rsidP="004266C6">
            <w:pPr>
              <w:jc w:val="center"/>
              <w:rPr>
                <w:color w:val="000000"/>
              </w:rPr>
            </w:pPr>
            <w:r w:rsidRPr="00B630BC">
              <w:rPr>
                <w:color w:val="000000"/>
              </w:rPr>
              <w:t>4,0</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32EC3917" w14:textId="77777777" w:rsidR="00B630BC" w:rsidRPr="00B630BC" w:rsidRDefault="00B630BC" w:rsidP="004266C6">
            <w:pPr>
              <w:jc w:val="center"/>
              <w:rPr>
                <w:rFonts w:eastAsia="Times New Roman"/>
                <w:color w:val="000000"/>
                <w:highlight w:val="yellow"/>
              </w:rPr>
            </w:pPr>
            <w:r w:rsidRPr="00B630BC">
              <w:rPr>
                <w:color w:val="000000"/>
              </w:rPr>
              <w:t>4,5</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2B56E9E5" w14:textId="77777777" w:rsidR="00B630BC" w:rsidRPr="00B630BC" w:rsidRDefault="00B630BC" w:rsidP="004266C6">
            <w:pPr>
              <w:jc w:val="center"/>
              <w:rPr>
                <w:rFonts w:eastAsia="Times New Roman"/>
                <w:color w:val="000000"/>
              </w:rPr>
            </w:pPr>
            <w:r w:rsidRPr="00B630BC">
              <w:rPr>
                <w:color w:val="000000"/>
              </w:rPr>
              <w:t>4,4</w:t>
            </w:r>
          </w:p>
        </w:tc>
      </w:tr>
      <w:tr w:rsidR="00B630BC" w:rsidRPr="001B1E07" w14:paraId="53FA2C62" w14:textId="77777777" w:rsidTr="00B630BC">
        <w:trPr>
          <w:trHeight w:val="279"/>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9C322" w14:textId="77777777" w:rsidR="00B630BC" w:rsidRPr="00B630BC" w:rsidRDefault="00B630BC" w:rsidP="004266C6">
            <w:pPr>
              <w:jc w:val="center"/>
              <w:rPr>
                <w:rFonts w:eastAsia="Times New Roman"/>
                <w:color w:val="000000"/>
              </w:rPr>
            </w:pPr>
            <w:r w:rsidRPr="00B630BC">
              <w:rPr>
                <w:color w:val="000000"/>
              </w:rPr>
              <w:t> Nejvyšší rychlost (km/h)</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14:paraId="7A4FE283" w14:textId="77777777" w:rsidR="00B630BC" w:rsidRPr="00B630BC" w:rsidRDefault="00B630BC" w:rsidP="004266C6">
            <w:pPr>
              <w:jc w:val="center"/>
              <w:rPr>
                <w:color w:val="000000"/>
              </w:rPr>
            </w:pPr>
            <w:r w:rsidRPr="00B630BC">
              <w:rPr>
                <w:color w:val="000000"/>
              </w:rPr>
              <w:t>174</w:t>
            </w:r>
          </w:p>
        </w:tc>
        <w:tc>
          <w:tcPr>
            <w:tcW w:w="1474" w:type="dxa"/>
            <w:tcBorders>
              <w:top w:val="nil"/>
              <w:left w:val="nil"/>
              <w:bottom w:val="single" w:sz="4" w:space="0" w:color="auto"/>
              <w:right w:val="single" w:sz="4" w:space="0" w:color="auto"/>
            </w:tcBorders>
            <w:shd w:val="clear" w:color="auto" w:fill="auto"/>
            <w:vAlign w:val="center"/>
            <w:hideMark/>
          </w:tcPr>
          <w:p w14:paraId="65B1C2D5" w14:textId="77777777" w:rsidR="00B630BC" w:rsidRPr="00B630BC" w:rsidRDefault="00B630BC" w:rsidP="004266C6">
            <w:pPr>
              <w:jc w:val="center"/>
              <w:rPr>
                <w:color w:val="000000"/>
              </w:rPr>
            </w:pPr>
            <w:r w:rsidRPr="00B630BC">
              <w:rPr>
                <w:color w:val="000000"/>
              </w:rPr>
              <w:t>173</w:t>
            </w:r>
          </w:p>
        </w:tc>
        <w:tc>
          <w:tcPr>
            <w:tcW w:w="1327" w:type="dxa"/>
            <w:tcBorders>
              <w:top w:val="nil"/>
              <w:left w:val="nil"/>
              <w:bottom w:val="single" w:sz="4" w:space="0" w:color="auto"/>
              <w:right w:val="single" w:sz="4" w:space="0" w:color="auto"/>
            </w:tcBorders>
            <w:shd w:val="clear" w:color="auto" w:fill="auto"/>
            <w:vAlign w:val="center"/>
            <w:hideMark/>
          </w:tcPr>
          <w:p w14:paraId="6F8C6055" w14:textId="77777777" w:rsidR="00B630BC" w:rsidRPr="00B630BC" w:rsidRDefault="00B630BC" w:rsidP="004266C6">
            <w:pPr>
              <w:jc w:val="center"/>
              <w:rPr>
                <w:color w:val="000000"/>
              </w:rPr>
            </w:pPr>
            <w:r w:rsidRPr="00B630BC">
              <w:rPr>
                <w:color w:val="000000"/>
              </w:rPr>
              <w:t>152</w:t>
            </w:r>
          </w:p>
        </w:tc>
        <w:tc>
          <w:tcPr>
            <w:tcW w:w="1459" w:type="dxa"/>
            <w:tcBorders>
              <w:top w:val="nil"/>
              <w:left w:val="nil"/>
              <w:bottom w:val="single" w:sz="4" w:space="0" w:color="auto"/>
              <w:right w:val="single" w:sz="4" w:space="0" w:color="auto"/>
            </w:tcBorders>
            <w:shd w:val="clear" w:color="auto" w:fill="auto"/>
            <w:vAlign w:val="center"/>
            <w:hideMark/>
          </w:tcPr>
          <w:p w14:paraId="77589FDA" w14:textId="77777777" w:rsidR="00B630BC" w:rsidRPr="00B630BC" w:rsidRDefault="00B630BC" w:rsidP="004266C6">
            <w:pPr>
              <w:jc w:val="center"/>
              <w:rPr>
                <w:color w:val="000000"/>
              </w:rPr>
            </w:pPr>
            <w:r w:rsidRPr="00B630BC">
              <w:rPr>
                <w:color w:val="000000"/>
              </w:rPr>
              <w:t>172</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1DF95B85" w14:textId="77777777" w:rsidR="00B630BC" w:rsidRPr="00B630BC" w:rsidRDefault="00B630BC" w:rsidP="004266C6">
            <w:pPr>
              <w:jc w:val="center"/>
              <w:rPr>
                <w:color w:val="000000"/>
              </w:rPr>
            </w:pPr>
            <w:r w:rsidRPr="00B630BC">
              <w:rPr>
                <w:color w:val="000000"/>
              </w:rPr>
              <w:t>185</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0238B165" w14:textId="77777777" w:rsidR="00B630BC" w:rsidRPr="00B630BC" w:rsidRDefault="00B630BC" w:rsidP="004266C6">
            <w:pPr>
              <w:jc w:val="center"/>
              <w:rPr>
                <w:color w:val="000000"/>
              </w:rPr>
            </w:pPr>
            <w:r w:rsidRPr="00B630BC">
              <w:rPr>
                <w:color w:val="000000"/>
              </w:rPr>
              <w:t>183</w:t>
            </w:r>
          </w:p>
        </w:tc>
      </w:tr>
      <w:tr w:rsidR="00B630BC" w:rsidRPr="001B1E07" w14:paraId="08B39273" w14:textId="77777777" w:rsidTr="00B630BC">
        <w:trPr>
          <w:trHeight w:val="279"/>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3F858A63" w14:textId="77777777" w:rsidR="00B630BC" w:rsidRPr="00B630BC" w:rsidRDefault="00B630BC" w:rsidP="004266C6">
            <w:pPr>
              <w:jc w:val="center"/>
              <w:rPr>
                <w:rFonts w:eastAsia="Times New Roman"/>
                <w:color w:val="000000"/>
              </w:rPr>
            </w:pPr>
            <w:r w:rsidRPr="00B630BC">
              <w:rPr>
                <w:color w:val="000000"/>
              </w:rPr>
              <w:t>Akcelerace 0-100 km/h (s)</w:t>
            </w:r>
          </w:p>
        </w:tc>
        <w:tc>
          <w:tcPr>
            <w:tcW w:w="1449" w:type="dxa"/>
            <w:tcBorders>
              <w:top w:val="single" w:sz="4" w:space="0" w:color="auto"/>
              <w:left w:val="nil"/>
              <w:bottom w:val="single" w:sz="4" w:space="0" w:color="auto"/>
              <w:right w:val="single" w:sz="4" w:space="0" w:color="auto"/>
            </w:tcBorders>
            <w:shd w:val="clear" w:color="auto" w:fill="auto"/>
            <w:vAlign w:val="center"/>
          </w:tcPr>
          <w:p w14:paraId="011AE032" w14:textId="77777777" w:rsidR="00B630BC" w:rsidRPr="00B630BC" w:rsidRDefault="00B630BC" w:rsidP="004266C6">
            <w:pPr>
              <w:jc w:val="center"/>
              <w:rPr>
                <w:rFonts w:eastAsia="Times New Roman"/>
                <w:color w:val="000000"/>
                <w:highlight w:val="yellow"/>
              </w:rPr>
            </w:pPr>
            <w:r w:rsidRPr="00B630BC">
              <w:rPr>
                <w:color w:val="000000"/>
              </w:rPr>
              <w:t>11</w:t>
            </w:r>
          </w:p>
        </w:tc>
        <w:tc>
          <w:tcPr>
            <w:tcW w:w="1474" w:type="dxa"/>
            <w:tcBorders>
              <w:top w:val="nil"/>
              <w:left w:val="nil"/>
              <w:bottom w:val="single" w:sz="4" w:space="0" w:color="auto"/>
              <w:right w:val="single" w:sz="4" w:space="0" w:color="auto"/>
            </w:tcBorders>
            <w:shd w:val="clear" w:color="auto" w:fill="auto"/>
            <w:vAlign w:val="center"/>
          </w:tcPr>
          <w:p w14:paraId="7F1784AC" w14:textId="77777777" w:rsidR="00B630BC" w:rsidRPr="00B630BC" w:rsidRDefault="00B630BC" w:rsidP="004266C6">
            <w:pPr>
              <w:jc w:val="center"/>
              <w:rPr>
                <w:color w:val="000000"/>
              </w:rPr>
            </w:pPr>
            <w:r w:rsidRPr="00B630BC">
              <w:rPr>
                <w:color w:val="000000"/>
              </w:rPr>
              <w:t>9,8</w:t>
            </w:r>
          </w:p>
        </w:tc>
        <w:tc>
          <w:tcPr>
            <w:tcW w:w="1327" w:type="dxa"/>
            <w:tcBorders>
              <w:top w:val="nil"/>
              <w:left w:val="nil"/>
              <w:bottom w:val="single" w:sz="4" w:space="0" w:color="auto"/>
              <w:right w:val="single" w:sz="4" w:space="0" w:color="auto"/>
            </w:tcBorders>
            <w:shd w:val="clear" w:color="auto" w:fill="auto"/>
            <w:vAlign w:val="center"/>
          </w:tcPr>
          <w:p w14:paraId="4449C8A0" w14:textId="77777777" w:rsidR="00B630BC" w:rsidRPr="00B630BC" w:rsidRDefault="00B630BC" w:rsidP="004266C6">
            <w:pPr>
              <w:jc w:val="center"/>
              <w:rPr>
                <w:color w:val="000000"/>
              </w:rPr>
            </w:pPr>
            <w:r w:rsidRPr="00B630BC">
              <w:rPr>
                <w:color w:val="000000"/>
              </w:rPr>
              <w:t>15,8</w:t>
            </w:r>
          </w:p>
        </w:tc>
        <w:tc>
          <w:tcPr>
            <w:tcW w:w="1459" w:type="dxa"/>
            <w:tcBorders>
              <w:top w:val="nil"/>
              <w:left w:val="nil"/>
              <w:bottom w:val="single" w:sz="4" w:space="0" w:color="auto"/>
              <w:right w:val="single" w:sz="4" w:space="0" w:color="auto"/>
            </w:tcBorders>
            <w:shd w:val="clear" w:color="auto" w:fill="auto"/>
            <w:vAlign w:val="center"/>
          </w:tcPr>
          <w:p w14:paraId="5DA2772B" w14:textId="77777777" w:rsidR="00B630BC" w:rsidRPr="00B630BC" w:rsidRDefault="00B630BC" w:rsidP="004266C6">
            <w:pPr>
              <w:jc w:val="center"/>
              <w:rPr>
                <w:color w:val="000000"/>
              </w:rPr>
            </w:pPr>
            <w:r w:rsidRPr="00B630BC">
              <w:rPr>
                <w:color w:val="000000"/>
              </w:rPr>
              <w:t>11,5</w:t>
            </w:r>
          </w:p>
        </w:tc>
        <w:tc>
          <w:tcPr>
            <w:tcW w:w="1488" w:type="dxa"/>
            <w:tcBorders>
              <w:top w:val="single" w:sz="4" w:space="0" w:color="auto"/>
              <w:left w:val="nil"/>
              <w:bottom w:val="single" w:sz="4" w:space="0" w:color="auto"/>
              <w:right w:val="single" w:sz="4" w:space="0" w:color="auto"/>
            </w:tcBorders>
            <w:shd w:val="clear" w:color="auto" w:fill="auto"/>
            <w:vAlign w:val="center"/>
          </w:tcPr>
          <w:p w14:paraId="3CC28CAE" w14:textId="77777777" w:rsidR="00B630BC" w:rsidRPr="00B630BC" w:rsidRDefault="00B630BC" w:rsidP="004266C6">
            <w:pPr>
              <w:jc w:val="center"/>
              <w:rPr>
                <w:color w:val="000000"/>
              </w:rPr>
            </w:pPr>
            <w:r w:rsidRPr="00B630BC">
              <w:rPr>
                <w:color w:val="000000"/>
              </w:rPr>
              <w:t>9,8</w:t>
            </w:r>
          </w:p>
        </w:tc>
        <w:tc>
          <w:tcPr>
            <w:tcW w:w="1488" w:type="dxa"/>
            <w:tcBorders>
              <w:top w:val="single" w:sz="4" w:space="0" w:color="auto"/>
              <w:left w:val="nil"/>
              <w:bottom w:val="single" w:sz="4" w:space="0" w:color="auto"/>
              <w:right w:val="single" w:sz="4" w:space="0" w:color="auto"/>
            </w:tcBorders>
            <w:shd w:val="clear" w:color="auto" w:fill="auto"/>
            <w:vAlign w:val="center"/>
          </w:tcPr>
          <w:p w14:paraId="0E9BC3CF" w14:textId="77777777" w:rsidR="00B630BC" w:rsidRPr="00B630BC" w:rsidRDefault="00B630BC" w:rsidP="004266C6">
            <w:pPr>
              <w:jc w:val="center"/>
              <w:rPr>
                <w:color w:val="000000"/>
              </w:rPr>
            </w:pPr>
            <w:r w:rsidRPr="00B630BC">
              <w:rPr>
                <w:color w:val="000000"/>
              </w:rPr>
              <w:t>10,6</w:t>
            </w:r>
          </w:p>
        </w:tc>
      </w:tr>
      <w:tr w:rsidR="00B630BC" w:rsidRPr="001B1E07" w14:paraId="52D73E73" w14:textId="77777777" w:rsidTr="00B630BC">
        <w:trPr>
          <w:trHeight w:val="279"/>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60CBB" w14:textId="265DD24C" w:rsidR="00B630BC" w:rsidRPr="00CA4D52" w:rsidRDefault="00CA4D52" w:rsidP="004266C6">
            <w:pPr>
              <w:jc w:val="center"/>
              <w:rPr>
                <w:rFonts w:eastAsia="Times New Roman"/>
                <w:b/>
                <w:color w:val="000000"/>
              </w:rPr>
            </w:pPr>
            <w:proofErr w:type="spellStart"/>
            <w:r w:rsidRPr="00CA4D52">
              <w:rPr>
                <w:b/>
                <w:color w:val="000000"/>
              </w:rPr>
              <w:t>Proace</w:t>
            </w:r>
            <w:proofErr w:type="spellEnd"/>
            <w:r w:rsidRPr="00CA4D52">
              <w:rPr>
                <w:b/>
                <w:color w:val="000000"/>
              </w:rPr>
              <w:t xml:space="preserve"> City</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14:paraId="3F2362A9" w14:textId="77777777" w:rsidR="00B630BC" w:rsidRPr="001B1E07" w:rsidRDefault="00B630BC" w:rsidP="004266C6">
            <w:pPr>
              <w:jc w:val="center"/>
              <w:rPr>
                <w:rFonts w:ascii="Segoe UI Emoji" w:eastAsia="Times New Roman" w:hAnsi="Segoe UI Emoji"/>
                <w:color w:val="00B050"/>
                <w:sz w:val="18"/>
              </w:rPr>
            </w:pPr>
            <w:r w:rsidRPr="001B1E07">
              <w:rPr>
                <w:rFonts w:ascii="Segoe UI Emoji" w:hAnsi="Segoe UI Emoji"/>
                <w:color w:val="00B050"/>
                <w:sz w:val="18"/>
              </w:rPr>
              <w:t>✔</w:t>
            </w:r>
          </w:p>
        </w:tc>
        <w:tc>
          <w:tcPr>
            <w:tcW w:w="1474" w:type="dxa"/>
            <w:tcBorders>
              <w:top w:val="nil"/>
              <w:left w:val="nil"/>
              <w:bottom w:val="single" w:sz="4" w:space="0" w:color="auto"/>
              <w:right w:val="single" w:sz="4" w:space="0" w:color="auto"/>
            </w:tcBorders>
            <w:shd w:val="clear" w:color="auto" w:fill="auto"/>
            <w:vAlign w:val="center"/>
            <w:hideMark/>
          </w:tcPr>
          <w:p w14:paraId="4B8CC9A2" w14:textId="77777777" w:rsidR="00B630BC" w:rsidRPr="001B1E07" w:rsidRDefault="00B630BC" w:rsidP="004266C6">
            <w:pPr>
              <w:jc w:val="center"/>
              <w:rPr>
                <w:rFonts w:ascii="Segoe UI Emoji" w:eastAsia="Times New Roman" w:hAnsi="Segoe UI Emoji"/>
                <w:color w:val="00B050"/>
                <w:sz w:val="18"/>
              </w:rPr>
            </w:pPr>
            <w:r w:rsidRPr="001B1E07">
              <w:rPr>
                <w:rFonts w:ascii="Segoe UI Emoji" w:hAnsi="Segoe UI Emoji"/>
                <w:color w:val="00B050"/>
                <w:sz w:val="18"/>
              </w:rPr>
              <w:t>✔</w:t>
            </w:r>
          </w:p>
        </w:tc>
        <w:tc>
          <w:tcPr>
            <w:tcW w:w="1327" w:type="dxa"/>
            <w:tcBorders>
              <w:top w:val="nil"/>
              <w:left w:val="nil"/>
              <w:bottom w:val="single" w:sz="4" w:space="0" w:color="auto"/>
              <w:right w:val="single" w:sz="4" w:space="0" w:color="auto"/>
            </w:tcBorders>
            <w:shd w:val="clear" w:color="auto" w:fill="auto"/>
            <w:vAlign w:val="center"/>
            <w:hideMark/>
          </w:tcPr>
          <w:p w14:paraId="73201654" w14:textId="77777777" w:rsidR="00B630BC" w:rsidRPr="001B1E07" w:rsidRDefault="00B630BC" w:rsidP="004266C6">
            <w:pPr>
              <w:jc w:val="center"/>
              <w:rPr>
                <w:rFonts w:ascii="Segoe UI Emoji" w:eastAsia="Times New Roman" w:hAnsi="Segoe UI Emoji"/>
                <w:color w:val="00B050"/>
                <w:sz w:val="18"/>
              </w:rPr>
            </w:pPr>
            <w:r w:rsidRPr="001B1E07">
              <w:rPr>
                <w:rFonts w:ascii="Segoe UI Emoji" w:hAnsi="Segoe UI Emoji"/>
                <w:color w:val="00B050"/>
                <w:sz w:val="18"/>
              </w:rPr>
              <w:t>✔</w:t>
            </w:r>
          </w:p>
        </w:tc>
        <w:tc>
          <w:tcPr>
            <w:tcW w:w="1459" w:type="dxa"/>
            <w:tcBorders>
              <w:top w:val="nil"/>
              <w:left w:val="nil"/>
              <w:bottom w:val="single" w:sz="4" w:space="0" w:color="auto"/>
              <w:right w:val="single" w:sz="4" w:space="0" w:color="auto"/>
            </w:tcBorders>
            <w:shd w:val="clear" w:color="auto" w:fill="auto"/>
            <w:vAlign w:val="center"/>
            <w:hideMark/>
          </w:tcPr>
          <w:p w14:paraId="3105837C" w14:textId="77777777" w:rsidR="00B630BC" w:rsidRPr="001B1E07" w:rsidRDefault="00B630BC" w:rsidP="004266C6">
            <w:pPr>
              <w:jc w:val="center"/>
              <w:rPr>
                <w:rFonts w:ascii="Segoe UI Emoji" w:eastAsia="Times New Roman" w:hAnsi="Segoe UI Emoji"/>
                <w:color w:val="00B050"/>
                <w:sz w:val="18"/>
              </w:rPr>
            </w:pPr>
            <w:r w:rsidRPr="001B1E07">
              <w:rPr>
                <w:rFonts w:ascii="Segoe UI Emoji" w:hAnsi="Segoe UI Emoji"/>
                <w:color w:val="00B050"/>
                <w:sz w:val="18"/>
              </w:rPr>
              <w:t>✔</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3B920656" w14:textId="77777777" w:rsidR="00B630BC" w:rsidRPr="001B1E07" w:rsidRDefault="00B630BC" w:rsidP="004266C6">
            <w:pPr>
              <w:jc w:val="center"/>
              <w:rPr>
                <w:rFonts w:ascii="Segoe UI Emoji" w:eastAsia="Times New Roman" w:hAnsi="Segoe UI Emoji"/>
                <w:color w:val="00B050"/>
                <w:sz w:val="18"/>
              </w:rPr>
            </w:pPr>
            <w:r w:rsidRPr="001B1E07">
              <w:rPr>
                <w:rFonts w:ascii="Segoe UI Emoji" w:hAnsi="Segoe UI Emoji"/>
                <w:color w:val="00B050"/>
                <w:sz w:val="18"/>
              </w:rPr>
              <w:t>✔</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6C09E65C" w14:textId="77777777" w:rsidR="00B630BC" w:rsidRPr="001B1E07" w:rsidRDefault="00B630BC" w:rsidP="004266C6">
            <w:pPr>
              <w:jc w:val="center"/>
              <w:rPr>
                <w:rFonts w:ascii="Segoe UI Emoji" w:eastAsia="Times New Roman" w:hAnsi="Segoe UI Emoji"/>
                <w:color w:val="00B050"/>
                <w:sz w:val="18"/>
              </w:rPr>
            </w:pPr>
            <w:r w:rsidRPr="001B1E07">
              <w:rPr>
                <w:rFonts w:ascii="Segoe UI Emoji" w:hAnsi="Segoe UI Emoji"/>
                <w:color w:val="00B050"/>
                <w:sz w:val="18"/>
              </w:rPr>
              <w:t>✔</w:t>
            </w:r>
          </w:p>
        </w:tc>
      </w:tr>
      <w:tr w:rsidR="00B630BC" w:rsidRPr="001B1E07" w14:paraId="4F705AF1" w14:textId="77777777" w:rsidTr="00B630BC">
        <w:trPr>
          <w:trHeight w:val="279"/>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39254" w14:textId="691F270F" w:rsidR="00B630BC" w:rsidRPr="00CA4D52" w:rsidRDefault="00CA4D52" w:rsidP="004266C6">
            <w:pPr>
              <w:jc w:val="center"/>
              <w:rPr>
                <w:rFonts w:eastAsia="Times New Roman"/>
                <w:b/>
                <w:color w:val="000000"/>
              </w:rPr>
            </w:pPr>
            <w:proofErr w:type="spellStart"/>
            <w:r w:rsidRPr="00CA4D52">
              <w:rPr>
                <w:b/>
                <w:color w:val="000000"/>
              </w:rPr>
              <w:t>Proace</w:t>
            </w:r>
            <w:proofErr w:type="spellEnd"/>
            <w:r w:rsidRPr="00CA4D52">
              <w:rPr>
                <w:b/>
                <w:color w:val="000000"/>
              </w:rPr>
              <w:t xml:space="preserve"> City </w:t>
            </w:r>
            <w:proofErr w:type="spellStart"/>
            <w:r w:rsidRPr="00CA4D52">
              <w:rPr>
                <w:b/>
                <w:color w:val="000000"/>
              </w:rPr>
              <w:t>Verso</w:t>
            </w:r>
            <w:proofErr w:type="spellEnd"/>
          </w:p>
        </w:tc>
        <w:tc>
          <w:tcPr>
            <w:tcW w:w="1449" w:type="dxa"/>
            <w:tcBorders>
              <w:top w:val="single" w:sz="4" w:space="0" w:color="auto"/>
              <w:left w:val="nil"/>
              <w:bottom w:val="single" w:sz="4" w:space="0" w:color="auto"/>
              <w:right w:val="single" w:sz="4" w:space="0" w:color="auto"/>
            </w:tcBorders>
            <w:shd w:val="clear" w:color="auto" w:fill="auto"/>
            <w:vAlign w:val="center"/>
            <w:hideMark/>
          </w:tcPr>
          <w:p w14:paraId="20915E1C" w14:textId="77777777" w:rsidR="00B630BC" w:rsidRPr="001B1E07" w:rsidRDefault="00B630BC" w:rsidP="004266C6">
            <w:pPr>
              <w:jc w:val="center"/>
              <w:rPr>
                <w:rFonts w:ascii="Segoe UI Emoji" w:eastAsia="Times New Roman" w:hAnsi="Segoe UI Emoji"/>
                <w:color w:val="00B050"/>
                <w:sz w:val="18"/>
              </w:rPr>
            </w:pPr>
            <w:r w:rsidRPr="001B1E07">
              <w:rPr>
                <w:rFonts w:ascii="Segoe UI Emoji" w:hAnsi="Segoe UI Emoji"/>
                <w:color w:val="00B050"/>
                <w:sz w:val="18"/>
              </w:rPr>
              <w:t>✔</w:t>
            </w:r>
          </w:p>
        </w:tc>
        <w:tc>
          <w:tcPr>
            <w:tcW w:w="1474" w:type="dxa"/>
            <w:tcBorders>
              <w:top w:val="nil"/>
              <w:left w:val="nil"/>
              <w:bottom w:val="single" w:sz="4" w:space="0" w:color="auto"/>
              <w:right w:val="single" w:sz="4" w:space="0" w:color="auto"/>
            </w:tcBorders>
            <w:shd w:val="clear" w:color="auto" w:fill="auto"/>
            <w:vAlign w:val="center"/>
            <w:hideMark/>
          </w:tcPr>
          <w:p w14:paraId="03D4177E" w14:textId="77777777" w:rsidR="00B630BC" w:rsidRPr="001B1E07" w:rsidRDefault="00B630BC" w:rsidP="004266C6">
            <w:pPr>
              <w:jc w:val="center"/>
              <w:rPr>
                <w:rFonts w:ascii="Segoe UI Emoji" w:eastAsia="Times New Roman" w:hAnsi="Segoe UI Emoji"/>
                <w:color w:val="00B050"/>
                <w:sz w:val="18"/>
              </w:rPr>
            </w:pPr>
            <w:r w:rsidRPr="001B1E07">
              <w:rPr>
                <w:rFonts w:ascii="Segoe UI Emoji" w:hAnsi="Segoe UI Emoji"/>
                <w:color w:val="00B050"/>
                <w:sz w:val="18"/>
              </w:rPr>
              <w:t>✔</w:t>
            </w:r>
          </w:p>
        </w:tc>
        <w:tc>
          <w:tcPr>
            <w:tcW w:w="1327" w:type="dxa"/>
            <w:tcBorders>
              <w:top w:val="nil"/>
              <w:left w:val="nil"/>
              <w:bottom w:val="single" w:sz="4" w:space="0" w:color="auto"/>
              <w:right w:val="single" w:sz="4" w:space="0" w:color="auto"/>
            </w:tcBorders>
            <w:shd w:val="clear" w:color="auto" w:fill="auto"/>
            <w:vAlign w:val="center"/>
            <w:hideMark/>
          </w:tcPr>
          <w:p w14:paraId="7A95DC8A" w14:textId="77777777" w:rsidR="00B630BC" w:rsidRPr="001B1E07" w:rsidRDefault="00B630BC" w:rsidP="004266C6">
            <w:pPr>
              <w:jc w:val="center"/>
              <w:rPr>
                <w:rFonts w:ascii="Segoe UI Emoji" w:eastAsia="Times New Roman" w:hAnsi="Segoe UI Emoji"/>
                <w:color w:val="222222"/>
                <w:sz w:val="18"/>
              </w:rPr>
            </w:pPr>
            <w:r w:rsidRPr="001B1E07">
              <w:rPr>
                <w:rFonts w:ascii="Segoe UI Emoji" w:hAnsi="Segoe UI Emoji"/>
                <w:color w:val="ED7D31"/>
                <w:sz w:val="18"/>
              </w:rPr>
              <w:t>✖</w:t>
            </w:r>
          </w:p>
        </w:tc>
        <w:tc>
          <w:tcPr>
            <w:tcW w:w="1459" w:type="dxa"/>
            <w:tcBorders>
              <w:top w:val="nil"/>
              <w:left w:val="nil"/>
              <w:bottom w:val="single" w:sz="4" w:space="0" w:color="auto"/>
              <w:right w:val="single" w:sz="4" w:space="0" w:color="auto"/>
            </w:tcBorders>
            <w:shd w:val="clear" w:color="auto" w:fill="auto"/>
            <w:vAlign w:val="center"/>
            <w:hideMark/>
          </w:tcPr>
          <w:p w14:paraId="623A9AEF" w14:textId="77777777" w:rsidR="00B630BC" w:rsidRPr="001B1E07" w:rsidRDefault="00B630BC" w:rsidP="004266C6">
            <w:pPr>
              <w:jc w:val="center"/>
              <w:rPr>
                <w:rFonts w:ascii="Segoe UI Emoji" w:eastAsia="Times New Roman" w:hAnsi="Segoe UI Emoji"/>
                <w:color w:val="00B050"/>
                <w:sz w:val="18"/>
              </w:rPr>
            </w:pPr>
            <w:r w:rsidRPr="001B1E07">
              <w:rPr>
                <w:rFonts w:ascii="Segoe UI Emoji" w:hAnsi="Segoe UI Emoji"/>
                <w:color w:val="00B050"/>
                <w:sz w:val="18"/>
              </w:rPr>
              <w:t>✔</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7D56A5F3" w14:textId="77777777" w:rsidR="00B630BC" w:rsidRPr="001B1E07" w:rsidRDefault="00B630BC" w:rsidP="004266C6">
            <w:pPr>
              <w:jc w:val="center"/>
              <w:rPr>
                <w:rFonts w:ascii="Segoe UI Emoji" w:eastAsia="Times New Roman" w:hAnsi="Segoe UI Emoji"/>
                <w:color w:val="00B050"/>
                <w:sz w:val="18"/>
              </w:rPr>
            </w:pPr>
            <w:r w:rsidRPr="001B1E07">
              <w:rPr>
                <w:rFonts w:ascii="Segoe UI Emoji" w:hAnsi="Segoe UI Emoji"/>
                <w:color w:val="00B050"/>
                <w:sz w:val="18"/>
              </w:rPr>
              <w:t>✔</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00296766" w14:textId="77777777" w:rsidR="00B630BC" w:rsidRPr="001B1E07" w:rsidRDefault="00B630BC" w:rsidP="004266C6">
            <w:pPr>
              <w:jc w:val="center"/>
              <w:rPr>
                <w:rFonts w:ascii="Segoe UI Emoji" w:eastAsia="Times New Roman" w:hAnsi="Segoe UI Emoji"/>
                <w:color w:val="00B050"/>
                <w:sz w:val="18"/>
              </w:rPr>
            </w:pPr>
            <w:r w:rsidRPr="001B1E07">
              <w:rPr>
                <w:rFonts w:ascii="Segoe UI Emoji" w:hAnsi="Segoe UI Emoji"/>
                <w:color w:val="00B050"/>
                <w:sz w:val="18"/>
              </w:rPr>
              <w:t>✔</w:t>
            </w:r>
          </w:p>
        </w:tc>
      </w:tr>
    </w:tbl>
    <w:p w14:paraId="0B2074FE" w14:textId="3DA493EE" w:rsidR="00DF4005" w:rsidRDefault="00DF4005" w:rsidP="00472239">
      <w:pPr>
        <w:pStyle w:val="Normln1"/>
        <w:widowControl w:val="0"/>
        <w:spacing w:before="120" w:line="288" w:lineRule="auto"/>
        <w:jc w:val="both"/>
        <w:rPr>
          <w:rFonts w:ascii="Toyota Text" w:eastAsia="Toyota Text" w:hAnsi="Toyota Text" w:cs="Toyota Text"/>
          <w:sz w:val="20"/>
          <w:szCs w:val="20"/>
        </w:rPr>
      </w:pPr>
    </w:p>
    <w:p w14:paraId="6DCBDD23" w14:textId="40EF7316" w:rsidR="00B630BC" w:rsidRDefault="00B630BC" w:rsidP="00472239">
      <w:pPr>
        <w:pStyle w:val="Normln1"/>
        <w:widowControl w:val="0"/>
        <w:spacing w:before="120" w:line="288" w:lineRule="auto"/>
        <w:jc w:val="both"/>
        <w:rPr>
          <w:rFonts w:ascii="Toyota Text" w:eastAsia="Toyota Text" w:hAnsi="Toyota Text" w:cs="Toyota Text"/>
          <w:sz w:val="20"/>
          <w:szCs w:val="20"/>
        </w:rPr>
      </w:pPr>
    </w:p>
    <w:p w14:paraId="3D1EF812" w14:textId="681FA5A6" w:rsidR="00B630BC" w:rsidRDefault="00B630BC" w:rsidP="00472239">
      <w:pPr>
        <w:pStyle w:val="Normln1"/>
        <w:widowControl w:val="0"/>
        <w:spacing w:before="120" w:line="288" w:lineRule="auto"/>
        <w:jc w:val="both"/>
        <w:rPr>
          <w:rFonts w:ascii="Toyota Text" w:eastAsia="Toyota Text" w:hAnsi="Toyota Text" w:cs="Toyota Text"/>
          <w:sz w:val="20"/>
          <w:szCs w:val="20"/>
        </w:rPr>
      </w:pPr>
    </w:p>
    <w:p w14:paraId="2122CCB7" w14:textId="3B078A29" w:rsidR="00B630BC" w:rsidRDefault="00B630BC" w:rsidP="00472239">
      <w:pPr>
        <w:pStyle w:val="Normln1"/>
        <w:widowControl w:val="0"/>
        <w:spacing w:before="120" w:line="288" w:lineRule="auto"/>
        <w:jc w:val="both"/>
        <w:rPr>
          <w:rFonts w:ascii="Toyota Text" w:eastAsia="Toyota Text" w:hAnsi="Toyota Text" w:cs="Toyota Text"/>
          <w:b/>
          <w:bCs/>
          <w:sz w:val="20"/>
          <w:szCs w:val="20"/>
        </w:rPr>
      </w:pPr>
      <w:r w:rsidRPr="00B630BC">
        <w:rPr>
          <w:rFonts w:ascii="Toyota Text" w:eastAsia="Toyota Text" w:hAnsi="Toyota Text" w:cs="Toyota Text"/>
          <w:b/>
          <w:bCs/>
          <w:sz w:val="20"/>
          <w:szCs w:val="20"/>
        </w:rPr>
        <w:lastRenderedPageBreak/>
        <w:t>HLAVNÍ ROZMĚRY VOZIDLA</w:t>
      </w:r>
    </w:p>
    <w:tbl>
      <w:tblPr>
        <w:tblW w:w="8140" w:type="dxa"/>
        <w:tblLook w:val="04A0" w:firstRow="1" w:lastRow="0" w:firstColumn="1" w:lastColumn="0" w:noHBand="0" w:noVBand="1"/>
      </w:tblPr>
      <w:tblGrid>
        <w:gridCol w:w="5328"/>
        <w:gridCol w:w="1406"/>
        <w:gridCol w:w="1406"/>
      </w:tblGrid>
      <w:tr w:rsidR="00B630BC" w:rsidRPr="001B1E07" w14:paraId="5BA92E7D" w14:textId="77777777" w:rsidTr="004266C6">
        <w:trPr>
          <w:trHeight w:val="300"/>
        </w:trPr>
        <w:tc>
          <w:tcPr>
            <w:tcW w:w="814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F0F5E81" w14:textId="77777777" w:rsidR="00B630BC" w:rsidRPr="00B630BC" w:rsidRDefault="00B630BC" w:rsidP="004266C6">
            <w:pPr>
              <w:spacing w:line="360" w:lineRule="auto"/>
              <w:rPr>
                <w:b/>
              </w:rPr>
            </w:pPr>
            <w:r w:rsidRPr="00B630BC">
              <w:rPr>
                <w:b/>
              </w:rPr>
              <w:t>PROACE CITY VAN</w:t>
            </w:r>
          </w:p>
        </w:tc>
      </w:tr>
      <w:tr w:rsidR="00B630BC" w:rsidRPr="001B1E07" w14:paraId="32B9D377" w14:textId="77777777" w:rsidTr="00CA4D52">
        <w:trPr>
          <w:trHeight w:val="288"/>
        </w:trPr>
        <w:tc>
          <w:tcPr>
            <w:tcW w:w="5328" w:type="dxa"/>
            <w:tcBorders>
              <w:top w:val="nil"/>
              <w:left w:val="single" w:sz="8" w:space="0" w:color="auto"/>
              <w:bottom w:val="single" w:sz="4" w:space="0" w:color="auto"/>
              <w:right w:val="single" w:sz="4" w:space="0" w:color="auto"/>
            </w:tcBorders>
            <w:shd w:val="clear" w:color="auto" w:fill="auto"/>
            <w:noWrap/>
            <w:vAlign w:val="bottom"/>
            <w:hideMark/>
          </w:tcPr>
          <w:p w14:paraId="04695106" w14:textId="77777777" w:rsidR="00B630BC" w:rsidRPr="00B630BC" w:rsidRDefault="00B630BC" w:rsidP="004266C6">
            <w:pPr>
              <w:spacing w:line="360" w:lineRule="auto"/>
            </w:pPr>
            <w:r w:rsidRPr="00B630BC">
              <w:t>Vnější rozměry (mm)</w:t>
            </w:r>
          </w:p>
        </w:tc>
        <w:tc>
          <w:tcPr>
            <w:tcW w:w="1406" w:type="dxa"/>
            <w:tcBorders>
              <w:top w:val="nil"/>
              <w:left w:val="nil"/>
              <w:bottom w:val="single" w:sz="4" w:space="0" w:color="auto"/>
              <w:right w:val="single" w:sz="4" w:space="0" w:color="auto"/>
            </w:tcBorders>
            <w:shd w:val="clear" w:color="auto" w:fill="auto"/>
            <w:noWrap/>
            <w:vAlign w:val="bottom"/>
            <w:hideMark/>
          </w:tcPr>
          <w:p w14:paraId="5755FDF6" w14:textId="77777777" w:rsidR="00B630BC" w:rsidRPr="00CA4D52" w:rsidRDefault="00B630BC" w:rsidP="004266C6">
            <w:pPr>
              <w:spacing w:line="360" w:lineRule="auto"/>
              <w:jc w:val="center"/>
              <w:rPr>
                <w:rFonts w:ascii="Toyota Display" w:hAnsi="Toyota Display"/>
                <w:b/>
                <w:sz w:val="18"/>
              </w:rPr>
            </w:pPr>
            <w:r w:rsidRPr="00CA4D52">
              <w:rPr>
                <w:rFonts w:ascii="Toyota Display" w:hAnsi="Toyota Display"/>
                <w:b/>
                <w:sz w:val="18"/>
              </w:rPr>
              <w:t>Short</w:t>
            </w:r>
          </w:p>
        </w:tc>
        <w:tc>
          <w:tcPr>
            <w:tcW w:w="1406" w:type="dxa"/>
            <w:tcBorders>
              <w:top w:val="nil"/>
              <w:left w:val="nil"/>
              <w:bottom w:val="single" w:sz="4" w:space="0" w:color="auto"/>
              <w:right w:val="single" w:sz="8" w:space="0" w:color="auto"/>
            </w:tcBorders>
            <w:shd w:val="clear" w:color="auto" w:fill="auto"/>
            <w:noWrap/>
            <w:vAlign w:val="bottom"/>
            <w:hideMark/>
          </w:tcPr>
          <w:p w14:paraId="18FCBBB5" w14:textId="77777777" w:rsidR="00B630BC" w:rsidRPr="00CA4D52" w:rsidRDefault="00B630BC" w:rsidP="004266C6">
            <w:pPr>
              <w:spacing w:line="360" w:lineRule="auto"/>
              <w:jc w:val="center"/>
              <w:rPr>
                <w:rFonts w:ascii="Toyota Display" w:hAnsi="Toyota Display"/>
                <w:b/>
                <w:sz w:val="18"/>
              </w:rPr>
            </w:pPr>
            <w:r w:rsidRPr="00CA4D52">
              <w:rPr>
                <w:rFonts w:ascii="Toyota Display" w:hAnsi="Toyota Display"/>
                <w:b/>
                <w:sz w:val="18"/>
              </w:rPr>
              <w:t xml:space="preserve">Long </w:t>
            </w:r>
          </w:p>
        </w:tc>
      </w:tr>
      <w:tr w:rsidR="00B630BC" w:rsidRPr="001B1E07" w14:paraId="28831CE3" w14:textId="77777777" w:rsidTr="00CA4D52">
        <w:trPr>
          <w:trHeight w:val="288"/>
        </w:trPr>
        <w:tc>
          <w:tcPr>
            <w:tcW w:w="5328" w:type="dxa"/>
            <w:tcBorders>
              <w:top w:val="nil"/>
              <w:left w:val="single" w:sz="8" w:space="0" w:color="auto"/>
              <w:bottom w:val="single" w:sz="4" w:space="0" w:color="auto"/>
              <w:right w:val="single" w:sz="4" w:space="0" w:color="auto"/>
            </w:tcBorders>
            <w:shd w:val="clear" w:color="auto" w:fill="auto"/>
            <w:noWrap/>
            <w:vAlign w:val="bottom"/>
            <w:hideMark/>
          </w:tcPr>
          <w:p w14:paraId="1DF2455D" w14:textId="77777777" w:rsidR="00B630BC" w:rsidRPr="00B630BC" w:rsidRDefault="00B630BC" w:rsidP="004266C6">
            <w:pPr>
              <w:spacing w:line="360" w:lineRule="auto"/>
            </w:pPr>
            <w:r w:rsidRPr="00B630BC">
              <w:t>Celková délka</w:t>
            </w:r>
          </w:p>
        </w:tc>
        <w:tc>
          <w:tcPr>
            <w:tcW w:w="1406" w:type="dxa"/>
            <w:tcBorders>
              <w:top w:val="nil"/>
              <w:left w:val="nil"/>
              <w:bottom w:val="single" w:sz="4" w:space="0" w:color="auto"/>
              <w:right w:val="single" w:sz="4" w:space="0" w:color="auto"/>
            </w:tcBorders>
            <w:shd w:val="clear" w:color="auto" w:fill="auto"/>
            <w:noWrap/>
            <w:vAlign w:val="bottom"/>
            <w:hideMark/>
          </w:tcPr>
          <w:p w14:paraId="725BBF0C"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4403</w:t>
            </w:r>
          </w:p>
        </w:tc>
        <w:tc>
          <w:tcPr>
            <w:tcW w:w="1406" w:type="dxa"/>
            <w:tcBorders>
              <w:top w:val="nil"/>
              <w:left w:val="nil"/>
              <w:bottom w:val="single" w:sz="4" w:space="0" w:color="auto"/>
              <w:right w:val="single" w:sz="8" w:space="0" w:color="auto"/>
            </w:tcBorders>
            <w:shd w:val="clear" w:color="auto" w:fill="auto"/>
            <w:noWrap/>
            <w:vAlign w:val="bottom"/>
            <w:hideMark/>
          </w:tcPr>
          <w:p w14:paraId="44BD2D64"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4753</w:t>
            </w:r>
          </w:p>
        </w:tc>
      </w:tr>
      <w:tr w:rsidR="00B630BC" w:rsidRPr="001B1E07" w14:paraId="5D4B4DF7" w14:textId="77777777" w:rsidTr="00CA4D52">
        <w:trPr>
          <w:trHeight w:val="288"/>
        </w:trPr>
        <w:tc>
          <w:tcPr>
            <w:tcW w:w="5328" w:type="dxa"/>
            <w:tcBorders>
              <w:top w:val="nil"/>
              <w:left w:val="single" w:sz="8" w:space="0" w:color="auto"/>
              <w:bottom w:val="single" w:sz="4" w:space="0" w:color="auto"/>
              <w:right w:val="single" w:sz="4" w:space="0" w:color="auto"/>
            </w:tcBorders>
            <w:shd w:val="clear" w:color="auto" w:fill="auto"/>
            <w:noWrap/>
            <w:vAlign w:val="bottom"/>
            <w:hideMark/>
          </w:tcPr>
          <w:p w14:paraId="48F7F5D9" w14:textId="77777777" w:rsidR="00B630BC" w:rsidRPr="00B630BC" w:rsidRDefault="00B630BC" w:rsidP="004266C6">
            <w:pPr>
              <w:spacing w:line="360" w:lineRule="auto"/>
            </w:pPr>
            <w:r w:rsidRPr="00B630BC">
              <w:t>Celková šířka (bez vnějších zpětných zrcátek/vč. zrcátek)</w:t>
            </w:r>
          </w:p>
        </w:tc>
        <w:tc>
          <w:tcPr>
            <w:tcW w:w="28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B9F6750"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1848 / 2107</w:t>
            </w:r>
          </w:p>
        </w:tc>
      </w:tr>
      <w:tr w:rsidR="00B630BC" w:rsidRPr="001B1E07" w14:paraId="15D07FB3" w14:textId="77777777" w:rsidTr="00CA4D52">
        <w:trPr>
          <w:trHeight w:val="288"/>
        </w:trPr>
        <w:tc>
          <w:tcPr>
            <w:tcW w:w="5328" w:type="dxa"/>
            <w:tcBorders>
              <w:top w:val="nil"/>
              <w:left w:val="single" w:sz="8" w:space="0" w:color="auto"/>
              <w:bottom w:val="single" w:sz="4" w:space="0" w:color="auto"/>
              <w:right w:val="single" w:sz="4" w:space="0" w:color="auto"/>
            </w:tcBorders>
            <w:shd w:val="clear" w:color="auto" w:fill="auto"/>
            <w:noWrap/>
            <w:vAlign w:val="bottom"/>
            <w:hideMark/>
          </w:tcPr>
          <w:p w14:paraId="2CFAD7C5" w14:textId="77777777" w:rsidR="00B630BC" w:rsidRPr="00B630BC" w:rsidRDefault="00B630BC" w:rsidP="004266C6">
            <w:pPr>
              <w:spacing w:line="360" w:lineRule="auto"/>
            </w:pPr>
            <w:r w:rsidRPr="00B630BC">
              <w:t>Celková výška (min./max.)</w:t>
            </w:r>
          </w:p>
        </w:tc>
        <w:tc>
          <w:tcPr>
            <w:tcW w:w="1406" w:type="dxa"/>
            <w:tcBorders>
              <w:top w:val="nil"/>
              <w:left w:val="nil"/>
              <w:bottom w:val="single" w:sz="4" w:space="0" w:color="auto"/>
              <w:right w:val="single" w:sz="4" w:space="0" w:color="auto"/>
            </w:tcBorders>
            <w:shd w:val="clear" w:color="auto" w:fill="auto"/>
            <w:noWrap/>
            <w:vAlign w:val="bottom"/>
            <w:hideMark/>
          </w:tcPr>
          <w:p w14:paraId="2E346EA5"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1796 / 1860</w:t>
            </w:r>
          </w:p>
        </w:tc>
        <w:tc>
          <w:tcPr>
            <w:tcW w:w="1406" w:type="dxa"/>
            <w:tcBorders>
              <w:top w:val="nil"/>
              <w:left w:val="nil"/>
              <w:bottom w:val="single" w:sz="4" w:space="0" w:color="auto"/>
              <w:right w:val="single" w:sz="8" w:space="0" w:color="auto"/>
            </w:tcBorders>
            <w:shd w:val="clear" w:color="auto" w:fill="auto"/>
            <w:noWrap/>
            <w:vAlign w:val="bottom"/>
            <w:hideMark/>
          </w:tcPr>
          <w:p w14:paraId="2C856DC2"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1812 / 1860</w:t>
            </w:r>
          </w:p>
        </w:tc>
      </w:tr>
      <w:tr w:rsidR="00B630BC" w:rsidRPr="001B1E07" w14:paraId="4EBB63E5" w14:textId="77777777" w:rsidTr="00CA4D52">
        <w:trPr>
          <w:trHeight w:val="288"/>
        </w:trPr>
        <w:tc>
          <w:tcPr>
            <w:tcW w:w="5328" w:type="dxa"/>
            <w:tcBorders>
              <w:top w:val="nil"/>
              <w:left w:val="single" w:sz="8" w:space="0" w:color="auto"/>
              <w:bottom w:val="single" w:sz="4" w:space="0" w:color="auto"/>
              <w:right w:val="single" w:sz="4" w:space="0" w:color="auto"/>
            </w:tcBorders>
            <w:shd w:val="clear" w:color="auto" w:fill="auto"/>
            <w:noWrap/>
            <w:vAlign w:val="bottom"/>
            <w:hideMark/>
          </w:tcPr>
          <w:p w14:paraId="7ABFAFCB" w14:textId="77777777" w:rsidR="00B630BC" w:rsidRPr="00B630BC" w:rsidRDefault="00B630BC" w:rsidP="004266C6">
            <w:pPr>
              <w:spacing w:line="360" w:lineRule="auto"/>
            </w:pPr>
            <w:r w:rsidRPr="00B630BC">
              <w:t xml:space="preserve">Rozvor </w:t>
            </w:r>
          </w:p>
        </w:tc>
        <w:tc>
          <w:tcPr>
            <w:tcW w:w="1406" w:type="dxa"/>
            <w:tcBorders>
              <w:top w:val="nil"/>
              <w:left w:val="nil"/>
              <w:bottom w:val="single" w:sz="4" w:space="0" w:color="auto"/>
              <w:right w:val="single" w:sz="4" w:space="0" w:color="auto"/>
            </w:tcBorders>
            <w:shd w:val="clear" w:color="auto" w:fill="auto"/>
            <w:noWrap/>
            <w:vAlign w:val="bottom"/>
            <w:hideMark/>
          </w:tcPr>
          <w:p w14:paraId="26C800AC"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2785</w:t>
            </w:r>
          </w:p>
        </w:tc>
        <w:tc>
          <w:tcPr>
            <w:tcW w:w="1406" w:type="dxa"/>
            <w:tcBorders>
              <w:top w:val="nil"/>
              <w:left w:val="nil"/>
              <w:bottom w:val="single" w:sz="4" w:space="0" w:color="auto"/>
              <w:right w:val="single" w:sz="8" w:space="0" w:color="auto"/>
            </w:tcBorders>
            <w:shd w:val="clear" w:color="auto" w:fill="auto"/>
            <w:noWrap/>
            <w:vAlign w:val="bottom"/>
            <w:hideMark/>
          </w:tcPr>
          <w:p w14:paraId="61CE9F1F"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2975</w:t>
            </w:r>
          </w:p>
        </w:tc>
      </w:tr>
      <w:tr w:rsidR="00B630BC" w:rsidRPr="001B1E07" w14:paraId="2C692758" w14:textId="77777777" w:rsidTr="00CA4D52">
        <w:trPr>
          <w:trHeight w:val="288"/>
        </w:trPr>
        <w:tc>
          <w:tcPr>
            <w:tcW w:w="5328" w:type="dxa"/>
            <w:tcBorders>
              <w:top w:val="nil"/>
              <w:left w:val="single" w:sz="8" w:space="0" w:color="auto"/>
              <w:bottom w:val="single" w:sz="4" w:space="0" w:color="auto"/>
              <w:right w:val="single" w:sz="4" w:space="0" w:color="auto"/>
            </w:tcBorders>
            <w:shd w:val="clear" w:color="auto" w:fill="auto"/>
            <w:noWrap/>
            <w:vAlign w:val="bottom"/>
            <w:hideMark/>
          </w:tcPr>
          <w:p w14:paraId="05F416CC" w14:textId="77777777" w:rsidR="00B630BC" w:rsidRPr="00B630BC" w:rsidRDefault="00B630BC" w:rsidP="004266C6">
            <w:pPr>
              <w:spacing w:line="360" w:lineRule="auto"/>
            </w:pPr>
            <w:r w:rsidRPr="00B630BC">
              <w:t>Rozchod kol vpředu</w:t>
            </w:r>
          </w:p>
        </w:tc>
        <w:tc>
          <w:tcPr>
            <w:tcW w:w="1406" w:type="dxa"/>
            <w:tcBorders>
              <w:top w:val="nil"/>
              <w:left w:val="nil"/>
              <w:bottom w:val="single" w:sz="4" w:space="0" w:color="auto"/>
              <w:right w:val="single" w:sz="4" w:space="0" w:color="auto"/>
            </w:tcBorders>
            <w:shd w:val="clear" w:color="auto" w:fill="auto"/>
            <w:noWrap/>
            <w:vAlign w:val="bottom"/>
            <w:hideMark/>
          </w:tcPr>
          <w:p w14:paraId="001B31FB"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1548 - 1563</w:t>
            </w:r>
          </w:p>
        </w:tc>
        <w:tc>
          <w:tcPr>
            <w:tcW w:w="1406" w:type="dxa"/>
            <w:tcBorders>
              <w:top w:val="nil"/>
              <w:left w:val="nil"/>
              <w:bottom w:val="single" w:sz="4" w:space="0" w:color="auto"/>
              <w:right w:val="single" w:sz="8" w:space="0" w:color="auto"/>
            </w:tcBorders>
            <w:shd w:val="clear" w:color="auto" w:fill="auto"/>
            <w:noWrap/>
            <w:vAlign w:val="bottom"/>
            <w:hideMark/>
          </w:tcPr>
          <w:p w14:paraId="2E59218F"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1553</w:t>
            </w:r>
          </w:p>
        </w:tc>
      </w:tr>
      <w:tr w:rsidR="00B630BC" w:rsidRPr="001B1E07" w14:paraId="77844486" w14:textId="77777777" w:rsidTr="00CA4D52">
        <w:trPr>
          <w:trHeight w:val="288"/>
        </w:trPr>
        <w:tc>
          <w:tcPr>
            <w:tcW w:w="5328" w:type="dxa"/>
            <w:tcBorders>
              <w:top w:val="nil"/>
              <w:left w:val="single" w:sz="8" w:space="0" w:color="auto"/>
              <w:bottom w:val="single" w:sz="4" w:space="0" w:color="auto"/>
              <w:right w:val="single" w:sz="4" w:space="0" w:color="auto"/>
            </w:tcBorders>
            <w:shd w:val="clear" w:color="auto" w:fill="auto"/>
            <w:noWrap/>
            <w:vAlign w:val="bottom"/>
            <w:hideMark/>
          </w:tcPr>
          <w:p w14:paraId="59172C44" w14:textId="77777777" w:rsidR="00B630BC" w:rsidRPr="00B630BC" w:rsidRDefault="00B630BC" w:rsidP="004266C6">
            <w:pPr>
              <w:spacing w:line="360" w:lineRule="auto"/>
            </w:pPr>
            <w:r w:rsidRPr="00B630BC">
              <w:t>Rozchod kol vzadu</w:t>
            </w:r>
          </w:p>
        </w:tc>
        <w:tc>
          <w:tcPr>
            <w:tcW w:w="1406" w:type="dxa"/>
            <w:tcBorders>
              <w:top w:val="nil"/>
              <w:left w:val="nil"/>
              <w:bottom w:val="single" w:sz="4" w:space="0" w:color="auto"/>
              <w:right w:val="single" w:sz="4" w:space="0" w:color="auto"/>
            </w:tcBorders>
            <w:shd w:val="clear" w:color="auto" w:fill="auto"/>
            <w:noWrap/>
            <w:vAlign w:val="bottom"/>
            <w:hideMark/>
          </w:tcPr>
          <w:p w14:paraId="690A099D"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1568 - 1577</w:t>
            </w:r>
          </w:p>
        </w:tc>
        <w:tc>
          <w:tcPr>
            <w:tcW w:w="1406" w:type="dxa"/>
            <w:tcBorders>
              <w:top w:val="nil"/>
              <w:left w:val="nil"/>
              <w:bottom w:val="single" w:sz="4" w:space="0" w:color="auto"/>
              <w:right w:val="single" w:sz="8" w:space="0" w:color="auto"/>
            </w:tcBorders>
            <w:shd w:val="clear" w:color="auto" w:fill="auto"/>
            <w:noWrap/>
            <w:vAlign w:val="bottom"/>
            <w:hideMark/>
          </w:tcPr>
          <w:p w14:paraId="411FAEDE"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1549 - 1568</w:t>
            </w:r>
          </w:p>
        </w:tc>
      </w:tr>
      <w:tr w:rsidR="00B630BC" w:rsidRPr="001B1E07" w14:paraId="4E4FAEB9" w14:textId="77777777" w:rsidTr="00CA4D52">
        <w:trPr>
          <w:trHeight w:val="288"/>
        </w:trPr>
        <w:tc>
          <w:tcPr>
            <w:tcW w:w="5328" w:type="dxa"/>
            <w:tcBorders>
              <w:top w:val="nil"/>
              <w:left w:val="single" w:sz="8" w:space="0" w:color="auto"/>
              <w:bottom w:val="single" w:sz="4" w:space="0" w:color="auto"/>
              <w:right w:val="single" w:sz="4" w:space="0" w:color="auto"/>
            </w:tcBorders>
            <w:shd w:val="clear" w:color="auto" w:fill="auto"/>
            <w:noWrap/>
            <w:vAlign w:val="bottom"/>
            <w:hideMark/>
          </w:tcPr>
          <w:p w14:paraId="2845CCA1" w14:textId="77777777" w:rsidR="00B630BC" w:rsidRPr="00B630BC" w:rsidRDefault="00B630BC" w:rsidP="004266C6">
            <w:pPr>
              <w:spacing w:line="360" w:lineRule="auto"/>
            </w:pPr>
            <w:r w:rsidRPr="00B630BC">
              <w:t>Převis vpředu</w:t>
            </w:r>
          </w:p>
        </w:tc>
        <w:tc>
          <w:tcPr>
            <w:tcW w:w="28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8C81162"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892</w:t>
            </w:r>
          </w:p>
        </w:tc>
      </w:tr>
      <w:tr w:rsidR="00B630BC" w:rsidRPr="001B1E07" w14:paraId="15B910F3" w14:textId="77777777" w:rsidTr="00CA4D52">
        <w:trPr>
          <w:trHeight w:val="288"/>
        </w:trPr>
        <w:tc>
          <w:tcPr>
            <w:tcW w:w="5328" w:type="dxa"/>
            <w:tcBorders>
              <w:top w:val="nil"/>
              <w:left w:val="single" w:sz="8" w:space="0" w:color="auto"/>
              <w:bottom w:val="single" w:sz="4" w:space="0" w:color="auto"/>
              <w:right w:val="single" w:sz="4" w:space="0" w:color="auto"/>
            </w:tcBorders>
            <w:shd w:val="clear" w:color="auto" w:fill="auto"/>
            <w:noWrap/>
            <w:vAlign w:val="bottom"/>
            <w:hideMark/>
          </w:tcPr>
          <w:p w14:paraId="61EECC0B" w14:textId="77777777" w:rsidR="00B630BC" w:rsidRPr="00B630BC" w:rsidRDefault="00B630BC" w:rsidP="004266C6">
            <w:pPr>
              <w:spacing w:line="360" w:lineRule="auto"/>
            </w:pPr>
            <w:r w:rsidRPr="00B630BC">
              <w:t>Převis vzadu</w:t>
            </w:r>
          </w:p>
        </w:tc>
        <w:tc>
          <w:tcPr>
            <w:tcW w:w="1406" w:type="dxa"/>
            <w:tcBorders>
              <w:top w:val="nil"/>
              <w:left w:val="nil"/>
              <w:bottom w:val="single" w:sz="4" w:space="0" w:color="auto"/>
              <w:right w:val="single" w:sz="4" w:space="0" w:color="auto"/>
            </w:tcBorders>
            <w:shd w:val="clear" w:color="auto" w:fill="auto"/>
            <w:noWrap/>
            <w:vAlign w:val="bottom"/>
            <w:hideMark/>
          </w:tcPr>
          <w:p w14:paraId="21169DDC"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726</w:t>
            </w:r>
          </w:p>
        </w:tc>
        <w:tc>
          <w:tcPr>
            <w:tcW w:w="1406" w:type="dxa"/>
            <w:tcBorders>
              <w:top w:val="nil"/>
              <w:left w:val="nil"/>
              <w:bottom w:val="single" w:sz="4" w:space="0" w:color="auto"/>
              <w:right w:val="single" w:sz="8" w:space="0" w:color="auto"/>
            </w:tcBorders>
            <w:shd w:val="clear" w:color="auto" w:fill="auto"/>
            <w:noWrap/>
            <w:vAlign w:val="bottom"/>
            <w:hideMark/>
          </w:tcPr>
          <w:p w14:paraId="7BB2CEEB"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886</w:t>
            </w:r>
          </w:p>
        </w:tc>
      </w:tr>
      <w:tr w:rsidR="00B630BC" w:rsidRPr="001B1E07" w14:paraId="3F0A240E" w14:textId="77777777" w:rsidTr="00CA4D52">
        <w:trPr>
          <w:trHeight w:val="288"/>
        </w:trPr>
        <w:tc>
          <w:tcPr>
            <w:tcW w:w="5328" w:type="dxa"/>
            <w:tcBorders>
              <w:top w:val="nil"/>
              <w:left w:val="single" w:sz="8" w:space="0" w:color="auto"/>
              <w:bottom w:val="single" w:sz="4" w:space="0" w:color="auto"/>
              <w:right w:val="single" w:sz="4" w:space="0" w:color="auto"/>
            </w:tcBorders>
            <w:shd w:val="clear" w:color="auto" w:fill="auto"/>
            <w:noWrap/>
            <w:vAlign w:val="bottom"/>
          </w:tcPr>
          <w:p w14:paraId="77CBEC40" w14:textId="77777777" w:rsidR="00B630BC" w:rsidRPr="00B630BC" w:rsidRDefault="00B630BC" w:rsidP="004266C6">
            <w:pPr>
              <w:spacing w:line="360" w:lineRule="auto"/>
            </w:pPr>
            <w:r w:rsidRPr="00B630BC">
              <w:t xml:space="preserve">Světlá výška </w:t>
            </w:r>
          </w:p>
        </w:tc>
        <w:tc>
          <w:tcPr>
            <w:tcW w:w="1406" w:type="dxa"/>
            <w:tcBorders>
              <w:top w:val="nil"/>
              <w:left w:val="nil"/>
              <w:bottom w:val="single" w:sz="4" w:space="0" w:color="auto"/>
              <w:right w:val="single" w:sz="4" w:space="0" w:color="auto"/>
            </w:tcBorders>
            <w:shd w:val="clear" w:color="auto" w:fill="auto"/>
            <w:noWrap/>
            <w:vAlign w:val="bottom"/>
          </w:tcPr>
          <w:p w14:paraId="6533595F"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160</w:t>
            </w:r>
          </w:p>
        </w:tc>
        <w:tc>
          <w:tcPr>
            <w:tcW w:w="1406" w:type="dxa"/>
            <w:tcBorders>
              <w:top w:val="nil"/>
              <w:left w:val="nil"/>
              <w:bottom w:val="single" w:sz="4" w:space="0" w:color="auto"/>
              <w:right w:val="single" w:sz="8" w:space="0" w:color="auto"/>
            </w:tcBorders>
            <w:shd w:val="clear" w:color="auto" w:fill="auto"/>
            <w:noWrap/>
            <w:vAlign w:val="bottom"/>
          </w:tcPr>
          <w:p w14:paraId="7DF870BE"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160</w:t>
            </w:r>
          </w:p>
        </w:tc>
      </w:tr>
      <w:tr w:rsidR="00B630BC" w:rsidRPr="001B1E07" w14:paraId="1FB4F7FE" w14:textId="77777777" w:rsidTr="00CA4D52">
        <w:trPr>
          <w:trHeight w:val="300"/>
        </w:trPr>
        <w:tc>
          <w:tcPr>
            <w:tcW w:w="5328" w:type="dxa"/>
            <w:tcBorders>
              <w:top w:val="nil"/>
              <w:left w:val="nil"/>
              <w:bottom w:val="nil"/>
              <w:right w:val="nil"/>
            </w:tcBorders>
            <w:shd w:val="clear" w:color="auto" w:fill="auto"/>
            <w:noWrap/>
            <w:vAlign w:val="bottom"/>
            <w:hideMark/>
          </w:tcPr>
          <w:p w14:paraId="031610D2" w14:textId="77777777" w:rsidR="00B630BC" w:rsidRPr="00B630BC" w:rsidRDefault="00B630BC" w:rsidP="004266C6">
            <w:pPr>
              <w:spacing w:line="360" w:lineRule="auto"/>
            </w:pPr>
          </w:p>
        </w:tc>
        <w:tc>
          <w:tcPr>
            <w:tcW w:w="1406" w:type="dxa"/>
            <w:tcBorders>
              <w:top w:val="nil"/>
              <w:left w:val="nil"/>
              <w:bottom w:val="nil"/>
              <w:right w:val="nil"/>
            </w:tcBorders>
            <w:shd w:val="clear" w:color="auto" w:fill="auto"/>
            <w:noWrap/>
            <w:vAlign w:val="bottom"/>
            <w:hideMark/>
          </w:tcPr>
          <w:p w14:paraId="008FF2B4" w14:textId="77777777" w:rsidR="00B630BC" w:rsidRPr="001B1E07" w:rsidRDefault="00B630BC" w:rsidP="004266C6">
            <w:pPr>
              <w:spacing w:line="360" w:lineRule="auto"/>
              <w:jc w:val="center"/>
              <w:rPr>
                <w:rFonts w:ascii="Toyota Display" w:hAnsi="Toyota Display"/>
                <w:sz w:val="18"/>
              </w:rPr>
            </w:pPr>
          </w:p>
        </w:tc>
        <w:tc>
          <w:tcPr>
            <w:tcW w:w="1406" w:type="dxa"/>
            <w:tcBorders>
              <w:top w:val="nil"/>
              <w:left w:val="nil"/>
              <w:bottom w:val="nil"/>
              <w:right w:val="nil"/>
            </w:tcBorders>
            <w:shd w:val="clear" w:color="auto" w:fill="auto"/>
            <w:noWrap/>
            <w:vAlign w:val="bottom"/>
            <w:hideMark/>
          </w:tcPr>
          <w:p w14:paraId="2D5E8F87" w14:textId="77777777" w:rsidR="00B630BC" w:rsidRPr="001B1E07" w:rsidRDefault="00B630BC" w:rsidP="004266C6">
            <w:pPr>
              <w:spacing w:line="360" w:lineRule="auto"/>
              <w:jc w:val="center"/>
              <w:rPr>
                <w:rFonts w:ascii="Toyota Display" w:hAnsi="Toyota Display"/>
                <w:sz w:val="18"/>
              </w:rPr>
            </w:pPr>
          </w:p>
        </w:tc>
      </w:tr>
      <w:tr w:rsidR="00B630BC" w:rsidRPr="001B1E07" w14:paraId="56104E4A" w14:textId="77777777" w:rsidTr="00CA4D52">
        <w:trPr>
          <w:trHeight w:val="288"/>
        </w:trPr>
        <w:tc>
          <w:tcPr>
            <w:tcW w:w="53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C9A9CAE" w14:textId="77777777" w:rsidR="00B630BC" w:rsidRPr="00B630BC" w:rsidRDefault="00B630BC" w:rsidP="004266C6">
            <w:pPr>
              <w:spacing w:line="360" w:lineRule="auto"/>
            </w:pPr>
            <w:r w:rsidRPr="00B630BC">
              <w:t>Rozměry nákladového prostoru (mm)</w:t>
            </w:r>
          </w:p>
        </w:tc>
        <w:tc>
          <w:tcPr>
            <w:tcW w:w="1406" w:type="dxa"/>
            <w:tcBorders>
              <w:top w:val="single" w:sz="8" w:space="0" w:color="auto"/>
              <w:left w:val="nil"/>
              <w:bottom w:val="single" w:sz="4" w:space="0" w:color="auto"/>
              <w:right w:val="single" w:sz="4" w:space="0" w:color="auto"/>
            </w:tcBorders>
            <w:shd w:val="clear" w:color="auto" w:fill="auto"/>
            <w:noWrap/>
            <w:vAlign w:val="bottom"/>
            <w:hideMark/>
          </w:tcPr>
          <w:p w14:paraId="5279B9C1" w14:textId="77777777" w:rsidR="00B630BC" w:rsidRPr="00CA4D52" w:rsidRDefault="00B630BC" w:rsidP="004266C6">
            <w:pPr>
              <w:spacing w:line="360" w:lineRule="auto"/>
              <w:jc w:val="center"/>
              <w:rPr>
                <w:rFonts w:ascii="Toyota Display" w:hAnsi="Toyota Display"/>
                <w:b/>
                <w:sz w:val="18"/>
              </w:rPr>
            </w:pPr>
            <w:r w:rsidRPr="00CA4D52">
              <w:rPr>
                <w:rFonts w:ascii="Toyota Display" w:hAnsi="Toyota Display"/>
                <w:b/>
                <w:sz w:val="18"/>
              </w:rPr>
              <w:t>Short</w:t>
            </w:r>
          </w:p>
        </w:tc>
        <w:tc>
          <w:tcPr>
            <w:tcW w:w="1406" w:type="dxa"/>
            <w:tcBorders>
              <w:top w:val="single" w:sz="8" w:space="0" w:color="auto"/>
              <w:left w:val="nil"/>
              <w:bottom w:val="single" w:sz="4" w:space="0" w:color="auto"/>
              <w:right w:val="single" w:sz="8" w:space="0" w:color="auto"/>
            </w:tcBorders>
            <w:shd w:val="clear" w:color="auto" w:fill="auto"/>
            <w:noWrap/>
            <w:vAlign w:val="bottom"/>
            <w:hideMark/>
          </w:tcPr>
          <w:p w14:paraId="22D810FC" w14:textId="77777777" w:rsidR="00B630BC" w:rsidRPr="00CA4D52" w:rsidRDefault="00B630BC" w:rsidP="004266C6">
            <w:pPr>
              <w:spacing w:line="360" w:lineRule="auto"/>
              <w:jc w:val="center"/>
              <w:rPr>
                <w:rFonts w:ascii="Toyota Display" w:hAnsi="Toyota Display"/>
                <w:b/>
                <w:sz w:val="18"/>
              </w:rPr>
            </w:pPr>
            <w:r w:rsidRPr="00CA4D52">
              <w:rPr>
                <w:rFonts w:ascii="Toyota Display" w:hAnsi="Toyota Display"/>
                <w:b/>
                <w:sz w:val="18"/>
              </w:rPr>
              <w:t xml:space="preserve">Long </w:t>
            </w:r>
          </w:p>
        </w:tc>
      </w:tr>
      <w:tr w:rsidR="00B630BC" w:rsidRPr="001B1E07" w14:paraId="66E34F63" w14:textId="77777777" w:rsidTr="00CA4D52">
        <w:trPr>
          <w:trHeight w:val="288"/>
        </w:trPr>
        <w:tc>
          <w:tcPr>
            <w:tcW w:w="5328" w:type="dxa"/>
            <w:tcBorders>
              <w:top w:val="nil"/>
              <w:left w:val="single" w:sz="8" w:space="0" w:color="auto"/>
              <w:bottom w:val="single" w:sz="4" w:space="0" w:color="auto"/>
              <w:right w:val="single" w:sz="4" w:space="0" w:color="auto"/>
            </w:tcBorders>
            <w:shd w:val="clear" w:color="auto" w:fill="auto"/>
            <w:noWrap/>
            <w:vAlign w:val="bottom"/>
            <w:hideMark/>
          </w:tcPr>
          <w:p w14:paraId="4A98564E" w14:textId="77777777" w:rsidR="00B630BC" w:rsidRPr="00B630BC" w:rsidRDefault="00B630BC" w:rsidP="004266C6">
            <w:pPr>
              <w:spacing w:line="360" w:lineRule="auto"/>
            </w:pPr>
            <w:r w:rsidRPr="00B630BC">
              <w:t>Délka nákl. prostoru</w:t>
            </w:r>
          </w:p>
        </w:tc>
        <w:tc>
          <w:tcPr>
            <w:tcW w:w="1406" w:type="dxa"/>
            <w:tcBorders>
              <w:top w:val="nil"/>
              <w:left w:val="nil"/>
              <w:bottom w:val="single" w:sz="4" w:space="0" w:color="auto"/>
              <w:right w:val="single" w:sz="4" w:space="0" w:color="auto"/>
            </w:tcBorders>
            <w:shd w:val="clear" w:color="auto" w:fill="auto"/>
            <w:noWrap/>
            <w:vAlign w:val="bottom"/>
            <w:hideMark/>
          </w:tcPr>
          <w:p w14:paraId="5133DDFA"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1817</w:t>
            </w:r>
          </w:p>
        </w:tc>
        <w:tc>
          <w:tcPr>
            <w:tcW w:w="1406" w:type="dxa"/>
            <w:tcBorders>
              <w:top w:val="nil"/>
              <w:left w:val="nil"/>
              <w:bottom w:val="single" w:sz="4" w:space="0" w:color="auto"/>
              <w:right w:val="single" w:sz="8" w:space="0" w:color="auto"/>
            </w:tcBorders>
            <w:shd w:val="clear" w:color="auto" w:fill="auto"/>
            <w:noWrap/>
            <w:vAlign w:val="bottom"/>
            <w:hideMark/>
          </w:tcPr>
          <w:p w14:paraId="4DD7B263"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2167</w:t>
            </w:r>
          </w:p>
        </w:tc>
      </w:tr>
      <w:tr w:rsidR="00B630BC" w:rsidRPr="001B1E07" w14:paraId="707D9196" w14:textId="77777777" w:rsidTr="00CA4D52">
        <w:trPr>
          <w:trHeight w:val="288"/>
        </w:trPr>
        <w:tc>
          <w:tcPr>
            <w:tcW w:w="5328" w:type="dxa"/>
            <w:tcBorders>
              <w:top w:val="nil"/>
              <w:left w:val="single" w:sz="8" w:space="0" w:color="auto"/>
              <w:bottom w:val="single" w:sz="4" w:space="0" w:color="auto"/>
              <w:right w:val="single" w:sz="4" w:space="0" w:color="auto"/>
            </w:tcBorders>
            <w:shd w:val="clear" w:color="auto" w:fill="auto"/>
            <w:noWrap/>
            <w:vAlign w:val="bottom"/>
            <w:hideMark/>
          </w:tcPr>
          <w:p w14:paraId="3969777C" w14:textId="179C0744" w:rsidR="00B630BC" w:rsidRPr="00B630BC" w:rsidRDefault="00B630BC" w:rsidP="00CA4D52">
            <w:pPr>
              <w:spacing w:line="360" w:lineRule="auto"/>
            </w:pPr>
            <w:r w:rsidRPr="00B630BC">
              <w:t xml:space="preserve">Délka nákl. prostoru (se systémem Smart </w:t>
            </w:r>
            <w:proofErr w:type="spellStart"/>
            <w:r w:rsidRPr="00B630BC">
              <w:t>Cargo</w:t>
            </w:r>
            <w:proofErr w:type="spellEnd"/>
            <w:r w:rsidRPr="00B630BC">
              <w:t>)</w:t>
            </w:r>
          </w:p>
        </w:tc>
        <w:tc>
          <w:tcPr>
            <w:tcW w:w="1406" w:type="dxa"/>
            <w:tcBorders>
              <w:top w:val="nil"/>
              <w:left w:val="nil"/>
              <w:bottom w:val="single" w:sz="4" w:space="0" w:color="auto"/>
              <w:right w:val="single" w:sz="4" w:space="0" w:color="auto"/>
            </w:tcBorders>
            <w:shd w:val="clear" w:color="auto" w:fill="auto"/>
            <w:noWrap/>
            <w:vAlign w:val="bottom"/>
            <w:hideMark/>
          </w:tcPr>
          <w:p w14:paraId="1E19A6D1"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3090</w:t>
            </w:r>
          </w:p>
        </w:tc>
        <w:tc>
          <w:tcPr>
            <w:tcW w:w="1406" w:type="dxa"/>
            <w:tcBorders>
              <w:top w:val="nil"/>
              <w:left w:val="nil"/>
              <w:bottom w:val="single" w:sz="4" w:space="0" w:color="auto"/>
              <w:right w:val="single" w:sz="8" w:space="0" w:color="auto"/>
            </w:tcBorders>
            <w:shd w:val="clear" w:color="auto" w:fill="auto"/>
            <w:noWrap/>
            <w:vAlign w:val="bottom"/>
            <w:hideMark/>
          </w:tcPr>
          <w:p w14:paraId="59216070"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3440</w:t>
            </w:r>
          </w:p>
        </w:tc>
      </w:tr>
      <w:tr w:rsidR="00B630BC" w:rsidRPr="001B1E07" w14:paraId="16CD18DE" w14:textId="77777777" w:rsidTr="00CA4D52">
        <w:trPr>
          <w:trHeight w:val="288"/>
        </w:trPr>
        <w:tc>
          <w:tcPr>
            <w:tcW w:w="5328" w:type="dxa"/>
            <w:tcBorders>
              <w:top w:val="nil"/>
              <w:left w:val="single" w:sz="8" w:space="0" w:color="auto"/>
              <w:bottom w:val="single" w:sz="4" w:space="0" w:color="auto"/>
              <w:right w:val="single" w:sz="4" w:space="0" w:color="auto"/>
            </w:tcBorders>
            <w:shd w:val="clear" w:color="auto" w:fill="auto"/>
            <w:vAlign w:val="center"/>
            <w:hideMark/>
          </w:tcPr>
          <w:p w14:paraId="1C470CB9" w14:textId="77777777" w:rsidR="00B630BC" w:rsidRPr="00B630BC" w:rsidRDefault="00B630BC" w:rsidP="004266C6">
            <w:pPr>
              <w:spacing w:line="360" w:lineRule="auto"/>
            </w:pPr>
            <w:r w:rsidRPr="00B630BC">
              <w:t>Max. výška nákladového prostoru</w:t>
            </w:r>
          </w:p>
        </w:tc>
        <w:tc>
          <w:tcPr>
            <w:tcW w:w="28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CBFD7F7"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1200 - 1270</w:t>
            </w:r>
          </w:p>
        </w:tc>
      </w:tr>
      <w:tr w:rsidR="00B630BC" w:rsidRPr="001B1E07" w14:paraId="0CBE01A1" w14:textId="77777777" w:rsidTr="00CA4D52">
        <w:trPr>
          <w:trHeight w:val="576"/>
        </w:trPr>
        <w:tc>
          <w:tcPr>
            <w:tcW w:w="5328" w:type="dxa"/>
            <w:tcBorders>
              <w:top w:val="nil"/>
              <w:left w:val="single" w:sz="8" w:space="0" w:color="auto"/>
              <w:bottom w:val="single" w:sz="4" w:space="0" w:color="auto"/>
              <w:right w:val="single" w:sz="4" w:space="0" w:color="auto"/>
            </w:tcBorders>
            <w:shd w:val="clear" w:color="auto" w:fill="auto"/>
            <w:vAlign w:val="bottom"/>
            <w:hideMark/>
          </w:tcPr>
          <w:p w14:paraId="553FB31F" w14:textId="77777777" w:rsidR="00B630BC" w:rsidRPr="00B630BC" w:rsidRDefault="00B630BC" w:rsidP="004266C6">
            <w:pPr>
              <w:spacing w:line="360" w:lineRule="auto"/>
            </w:pPr>
            <w:r w:rsidRPr="00B630BC">
              <w:t>Max. šířka nákladového prostoru mezi stěnami (provedení bez dveří/1 dveře/2 dveře)</w:t>
            </w:r>
          </w:p>
        </w:tc>
        <w:tc>
          <w:tcPr>
            <w:tcW w:w="281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7C78821"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1733 / 1630 / 1527</w:t>
            </w:r>
          </w:p>
        </w:tc>
      </w:tr>
      <w:tr w:rsidR="00B630BC" w:rsidRPr="001B1E07" w14:paraId="3463F6F7" w14:textId="77777777" w:rsidTr="00CA4D52">
        <w:trPr>
          <w:trHeight w:val="288"/>
        </w:trPr>
        <w:tc>
          <w:tcPr>
            <w:tcW w:w="5328" w:type="dxa"/>
            <w:tcBorders>
              <w:top w:val="nil"/>
              <w:left w:val="single" w:sz="8" w:space="0" w:color="auto"/>
              <w:bottom w:val="single" w:sz="4" w:space="0" w:color="auto"/>
              <w:right w:val="single" w:sz="4" w:space="0" w:color="auto"/>
            </w:tcBorders>
            <w:shd w:val="clear" w:color="auto" w:fill="auto"/>
            <w:vAlign w:val="bottom"/>
            <w:hideMark/>
          </w:tcPr>
          <w:p w14:paraId="70513455" w14:textId="77777777" w:rsidR="00B630BC" w:rsidRPr="00B630BC" w:rsidRDefault="00B630BC" w:rsidP="004266C6">
            <w:pPr>
              <w:spacing w:line="360" w:lineRule="auto"/>
            </w:pPr>
            <w:r w:rsidRPr="00B630BC">
              <w:t>Max. šířka nákladového prostoru mezi podběhy kol</w:t>
            </w:r>
          </w:p>
        </w:tc>
        <w:tc>
          <w:tcPr>
            <w:tcW w:w="28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6519F94"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1229</w:t>
            </w:r>
          </w:p>
        </w:tc>
      </w:tr>
      <w:tr w:rsidR="00B630BC" w:rsidRPr="001B1E07" w14:paraId="0C752EA2" w14:textId="77777777" w:rsidTr="00CA4D52">
        <w:trPr>
          <w:trHeight w:val="288"/>
        </w:trPr>
        <w:tc>
          <w:tcPr>
            <w:tcW w:w="5328" w:type="dxa"/>
            <w:tcBorders>
              <w:top w:val="nil"/>
              <w:left w:val="single" w:sz="8" w:space="0" w:color="auto"/>
              <w:bottom w:val="single" w:sz="4" w:space="0" w:color="auto"/>
              <w:right w:val="single" w:sz="4" w:space="0" w:color="auto"/>
            </w:tcBorders>
            <w:shd w:val="clear" w:color="auto" w:fill="auto"/>
            <w:noWrap/>
            <w:vAlign w:val="bottom"/>
            <w:hideMark/>
          </w:tcPr>
          <w:p w14:paraId="7A06217E" w14:textId="77777777" w:rsidR="00B630BC" w:rsidRPr="00B630BC" w:rsidRDefault="00B630BC" w:rsidP="004266C6">
            <w:pPr>
              <w:spacing w:line="360" w:lineRule="auto"/>
            </w:pPr>
            <w:r w:rsidRPr="00B630BC">
              <w:t>Výška nákladové hrany (min/</w:t>
            </w:r>
            <w:proofErr w:type="spellStart"/>
            <w:r w:rsidRPr="00B630BC">
              <w:t>max</w:t>
            </w:r>
            <w:proofErr w:type="spellEnd"/>
            <w:r w:rsidRPr="00B630BC">
              <w:t>)</w:t>
            </w:r>
          </w:p>
        </w:tc>
        <w:tc>
          <w:tcPr>
            <w:tcW w:w="1406" w:type="dxa"/>
            <w:tcBorders>
              <w:top w:val="nil"/>
              <w:left w:val="nil"/>
              <w:bottom w:val="single" w:sz="4" w:space="0" w:color="auto"/>
              <w:right w:val="single" w:sz="4" w:space="0" w:color="auto"/>
            </w:tcBorders>
            <w:shd w:val="clear" w:color="auto" w:fill="auto"/>
            <w:noWrap/>
            <w:vAlign w:val="bottom"/>
            <w:hideMark/>
          </w:tcPr>
          <w:p w14:paraId="583FCEB7"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547/625</w:t>
            </w:r>
          </w:p>
        </w:tc>
        <w:tc>
          <w:tcPr>
            <w:tcW w:w="1406" w:type="dxa"/>
            <w:tcBorders>
              <w:top w:val="nil"/>
              <w:left w:val="nil"/>
              <w:bottom w:val="single" w:sz="4" w:space="0" w:color="auto"/>
              <w:right w:val="single" w:sz="8" w:space="0" w:color="auto"/>
            </w:tcBorders>
            <w:shd w:val="clear" w:color="auto" w:fill="auto"/>
            <w:noWrap/>
            <w:vAlign w:val="bottom"/>
            <w:hideMark/>
          </w:tcPr>
          <w:p w14:paraId="22EA2AB5"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560/617</w:t>
            </w:r>
          </w:p>
        </w:tc>
      </w:tr>
      <w:tr w:rsidR="00B630BC" w:rsidRPr="001B1E07" w14:paraId="2EBBF27E" w14:textId="77777777" w:rsidTr="00CA4D52">
        <w:trPr>
          <w:trHeight w:val="288"/>
        </w:trPr>
        <w:tc>
          <w:tcPr>
            <w:tcW w:w="5328" w:type="dxa"/>
            <w:tcBorders>
              <w:top w:val="nil"/>
              <w:left w:val="single" w:sz="8" w:space="0" w:color="auto"/>
              <w:bottom w:val="single" w:sz="4" w:space="0" w:color="auto"/>
              <w:right w:val="single" w:sz="4" w:space="0" w:color="auto"/>
            </w:tcBorders>
            <w:shd w:val="clear" w:color="auto" w:fill="auto"/>
            <w:noWrap/>
            <w:vAlign w:val="bottom"/>
            <w:hideMark/>
          </w:tcPr>
          <w:p w14:paraId="068ABE45" w14:textId="77777777" w:rsidR="00B630BC" w:rsidRPr="00B630BC" w:rsidRDefault="00B630BC" w:rsidP="004266C6">
            <w:pPr>
              <w:spacing w:line="360" w:lineRule="auto"/>
            </w:pPr>
            <w:r w:rsidRPr="00B630BC">
              <w:t>Výška posuvných bočních dveří</w:t>
            </w:r>
          </w:p>
        </w:tc>
        <w:tc>
          <w:tcPr>
            <w:tcW w:w="28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3B20023"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1072</w:t>
            </w:r>
          </w:p>
        </w:tc>
      </w:tr>
      <w:tr w:rsidR="00B630BC" w:rsidRPr="001B1E07" w14:paraId="0CA37F72" w14:textId="77777777" w:rsidTr="00CA4D52">
        <w:trPr>
          <w:trHeight w:val="288"/>
        </w:trPr>
        <w:tc>
          <w:tcPr>
            <w:tcW w:w="5328" w:type="dxa"/>
            <w:tcBorders>
              <w:top w:val="nil"/>
              <w:left w:val="single" w:sz="8" w:space="0" w:color="auto"/>
              <w:bottom w:val="single" w:sz="4" w:space="0" w:color="auto"/>
              <w:right w:val="single" w:sz="4" w:space="0" w:color="auto"/>
            </w:tcBorders>
            <w:shd w:val="clear" w:color="auto" w:fill="auto"/>
            <w:noWrap/>
            <w:vAlign w:val="bottom"/>
            <w:hideMark/>
          </w:tcPr>
          <w:p w14:paraId="7B5292F4" w14:textId="77777777" w:rsidR="00B630BC" w:rsidRPr="00B630BC" w:rsidRDefault="00B630BC" w:rsidP="004266C6">
            <w:pPr>
              <w:spacing w:line="360" w:lineRule="auto"/>
            </w:pPr>
            <w:r w:rsidRPr="00B630BC">
              <w:t>Šířka posuvných bočních dveří (vč./bez dělicí přepážky)</w:t>
            </w:r>
          </w:p>
        </w:tc>
        <w:tc>
          <w:tcPr>
            <w:tcW w:w="28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9DC89E9"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641 - 675 / 675 – 759</w:t>
            </w:r>
          </w:p>
        </w:tc>
      </w:tr>
      <w:tr w:rsidR="00B630BC" w:rsidRPr="001B1E07" w14:paraId="4009CFED" w14:textId="77777777" w:rsidTr="00CA4D52">
        <w:trPr>
          <w:trHeight w:val="288"/>
        </w:trPr>
        <w:tc>
          <w:tcPr>
            <w:tcW w:w="5328" w:type="dxa"/>
            <w:tcBorders>
              <w:top w:val="nil"/>
              <w:left w:val="single" w:sz="8" w:space="0" w:color="auto"/>
              <w:bottom w:val="single" w:sz="4" w:space="0" w:color="auto"/>
              <w:right w:val="single" w:sz="4" w:space="0" w:color="auto"/>
            </w:tcBorders>
            <w:shd w:val="clear" w:color="auto" w:fill="auto"/>
            <w:noWrap/>
            <w:vAlign w:val="bottom"/>
            <w:hideMark/>
          </w:tcPr>
          <w:p w14:paraId="775CFD0C" w14:textId="77777777" w:rsidR="00B630BC" w:rsidRPr="00B630BC" w:rsidRDefault="00B630BC" w:rsidP="004266C6">
            <w:pPr>
              <w:spacing w:line="360" w:lineRule="auto"/>
            </w:pPr>
            <w:r w:rsidRPr="00B630BC">
              <w:t>Výška zadních dveří</w:t>
            </w:r>
          </w:p>
        </w:tc>
        <w:tc>
          <w:tcPr>
            <w:tcW w:w="28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5649DE2"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1196</w:t>
            </w:r>
          </w:p>
        </w:tc>
      </w:tr>
      <w:tr w:rsidR="00B630BC" w:rsidRPr="001B1E07" w14:paraId="1B5BF0DD" w14:textId="77777777" w:rsidTr="00CA4D52">
        <w:trPr>
          <w:trHeight w:val="300"/>
        </w:trPr>
        <w:tc>
          <w:tcPr>
            <w:tcW w:w="5328" w:type="dxa"/>
            <w:tcBorders>
              <w:top w:val="nil"/>
              <w:left w:val="single" w:sz="8" w:space="0" w:color="auto"/>
              <w:bottom w:val="single" w:sz="8" w:space="0" w:color="auto"/>
              <w:right w:val="single" w:sz="4" w:space="0" w:color="auto"/>
            </w:tcBorders>
            <w:shd w:val="clear" w:color="auto" w:fill="auto"/>
            <w:noWrap/>
            <w:vAlign w:val="bottom"/>
            <w:hideMark/>
          </w:tcPr>
          <w:p w14:paraId="537A955B" w14:textId="77777777" w:rsidR="00B630BC" w:rsidRPr="00B630BC" w:rsidRDefault="00B630BC" w:rsidP="004266C6">
            <w:pPr>
              <w:spacing w:line="360" w:lineRule="auto"/>
            </w:pPr>
            <w:r w:rsidRPr="00B630BC">
              <w:t>Šířka zadních dveří (spodní díl / horní díl)</w:t>
            </w:r>
          </w:p>
        </w:tc>
        <w:tc>
          <w:tcPr>
            <w:tcW w:w="2812"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20C0B13B"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1241 / 1087</w:t>
            </w:r>
          </w:p>
        </w:tc>
      </w:tr>
      <w:tr w:rsidR="00B630BC" w:rsidRPr="001B1E07" w14:paraId="530678CC" w14:textId="77777777" w:rsidTr="00CA4D52">
        <w:trPr>
          <w:trHeight w:val="300"/>
        </w:trPr>
        <w:tc>
          <w:tcPr>
            <w:tcW w:w="5328" w:type="dxa"/>
            <w:tcBorders>
              <w:top w:val="nil"/>
              <w:left w:val="nil"/>
              <w:bottom w:val="nil"/>
              <w:right w:val="nil"/>
            </w:tcBorders>
            <w:shd w:val="clear" w:color="auto" w:fill="auto"/>
            <w:noWrap/>
            <w:vAlign w:val="bottom"/>
            <w:hideMark/>
          </w:tcPr>
          <w:p w14:paraId="31340C41" w14:textId="77777777" w:rsidR="00B630BC" w:rsidRPr="00B630BC" w:rsidRDefault="00B630BC" w:rsidP="004266C6">
            <w:pPr>
              <w:spacing w:line="360" w:lineRule="auto"/>
            </w:pPr>
          </w:p>
        </w:tc>
        <w:tc>
          <w:tcPr>
            <w:tcW w:w="1406" w:type="dxa"/>
            <w:tcBorders>
              <w:top w:val="nil"/>
              <w:left w:val="nil"/>
              <w:bottom w:val="nil"/>
              <w:right w:val="nil"/>
            </w:tcBorders>
            <w:shd w:val="clear" w:color="auto" w:fill="auto"/>
            <w:noWrap/>
            <w:vAlign w:val="bottom"/>
            <w:hideMark/>
          </w:tcPr>
          <w:p w14:paraId="34C6D568" w14:textId="77777777" w:rsidR="00B630BC" w:rsidRPr="001B1E07" w:rsidRDefault="00B630BC" w:rsidP="004266C6">
            <w:pPr>
              <w:spacing w:line="360" w:lineRule="auto"/>
              <w:jc w:val="center"/>
              <w:rPr>
                <w:rFonts w:ascii="Toyota Display" w:hAnsi="Toyota Display"/>
                <w:sz w:val="18"/>
              </w:rPr>
            </w:pPr>
          </w:p>
        </w:tc>
        <w:tc>
          <w:tcPr>
            <w:tcW w:w="1406" w:type="dxa"/>
            <w:tcBorders>
              <w:top w:val="nil"/>
              <w:left w:val="nil"/>
              <w:bottom w:val="nil"/>
              <w:right w:val="nil"/>
            </w:tcBorders>
            <w:shd w:val="clear" w:color="auto" w:fill="auto"/>
            <w:noWrap/>
            <w:vAlign w:val="bottom"/>
            <w:hideMark/>
          </w:tcPr>
          <w:p w14:paraId="4AF5CEAC" w14:textId="77777777" w:rsidR="00B630BC" w:rsidRPr="001B1E07" w:rsidRDefault="00B630BC" w:rsidP="004266C6">
            <w:pPr>
              <w:spacing w:line="360" w:lineRule="auto"/>
              <w:jc w:val="center"/>
              <w:rPr>
                <w:rFonts w:ascii="Toyota Display" w:hAnsi="Toyota Display"/>
                <w:sz w:val="18"/>
              </w:rPr>
            </w:pPr>
          </w:p>
        </w:tc>
      </w:tr>
      <w:tr w:rsidR="00B630BC" w:rsidRPr="001B1E07" w14:paraId="18D210A4" w14:textId="77777777" w:rsidTr="00CA4D52">
        <w:trPr>
          <w:trHeight w:val="288"/>
        </w:trPr>
        <w:tc>
          <w:tcPr>
            <w:tcW w:w="5328"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A54FB8F" w14:textId="77777777" w:rsidR="00B630BC" w:rsidRPr="00B630BC" w:rsidRDefault="00B630BC" w:rsidP="004266C6">
            <w:pPr>
              <w:spacing w:line="360" w:lineRule="auto"/>
            </w:pPr>
            <w:r w:rsidRPr="00B630BC">
              <w:t xml:space="preserve">Objem nákladového prostoru </w:t>
            </w:r>
          </w:p>
        </w:tc>
        <w:tc>
          <w:tcPr>
            <w:tcW w:w="1406" w:type="dxa"/>
            <w:tcBorders>
              <w:top w:val="single" w:sz="8" w:space="0" w:color="auto"/>
              <w:left w:val="nil"/>
              <w:bottom w:val="single" w:sz="4" w:space="0" w:color="auto"/>
              <w:right w:val="single" w:sz="4" w:space="0" w:color="auto"/>
            </w:tcBorders>
            <w:shd w:val="clear" w:color="auto" w:fill="auto"/>
            <w:noWrap/>
            <w:vAlign w:val="bottom"/>
            <w:hideMark/>
          </w:tcPr>
          <w:p w14:paraId="6943616E" w14:textId="77777777" w:rsidR="00B630BC" w:rsidRPr="00CA4D52" w:rsidRDefault="00B630BC" w:rsidP="004266C6">
            <w:pPr>
              <w:spacing w:line="360" w:lineRule="auto"/>
              <w:jc w:val="center"/>
              <w:rPr>
                <w:rFonts w:ascii="Toyota Display" w:hAnsi="Toyota Display"/>
                <w:b/>
                <w:sz w:val="18"/>
              </w:rPr>
            </w:pPr>
            <w:r w:rsidRPr="00CA4D52">
              <w:rPr>
                <w:rFonts w:ascii="Toyota Display" w:hAnsi="Toyota Display"/>
                <w:b/>
                <w:sz w:val="18"/>
              </w:rPr>
              <w:t>Short</w:t>
            </w:r>
          </w:p>
        </w:tc>
        <w:tc>
          <w:tcPr>
            <w:tcW w:w="1406" w:type="dxa"/>
            <w:tcBorders>
              <w:top w:val="single" w:sz="8" w:space="0" w:color="auto"/>
              <w:left w:val="nil"/>
              <w:bottom w:val="single" w:sz="4" w:space="0" w:color="auto"/>
              <w:right w:val="single" w:sz="8" w:space="0" w:color="auto"/>
            </w:tcBorders>
            <w:shd w:val="clear" w:color="auto" w:fill="auto"/>
            <w:noWrap/>
            <w:vAlign w:val="bottom"/>
            <w:hideMark/>
          </w:tcPr>
          <w:p w14:paraId="58FDB9E9" w14:textId="77777777" w:rsidR="00B630BC" w:rsidRPr="00CA4D52" w:rsidRDefault="00B630BC" w:rsidP="004266C6">
            <w:pPr>
              <w:spacing w:line="360" w:lineRule="auto"/>
              <w:jc w:val="center"/>
              <w:rPr>
                <w:rFonts w:ascii="Toyota Display" w:hAnsi="Toyota Display"/>
                <w:b/>
                <w:sz w:val="18"/>
              </w:rPr>
            </w:pPr>
            <w:r w:rsidRPr="00CA4D52">
              <w:rPr>
                <w:rFonts w:ascii="Toyota Display" w:hAnsi="Toyota Display"/>
                <w:b/>
                <w:sz w:val="18"/>
              </w:rPr>
              <w:t xml:space="preserve">Long </w:t>
            </w:r>
          </w:p>
        </w:tc>
      </w:tr>
      <w:tr w:rsidR="00B630BC" w:rsidRPr="001B1E07" w14:paraId="6CC5D5F4" w14:textId="77777777" w:rsidTr="00CA4D52">
        <w:trPr>
          <w:trHeight w:val="288"/>
        </w:trPr>
        <w:tc>
          <w:tcPr>
            <w:tcW w:w="5328" w:type="dxa"/>
            <w:tcBorders>
              <w:top w:val="nil"/>
              <w:left w:val="single" w:sz="8" w:space="0" w:color="auto"/>
              <w:bottom w:val="single" w:sz="4" w:space="0" w:color="auto"/>
              <w:right w:val="single" w:sz="4" w:space="0" w:color="auto"/>
            </w:tcBorders>
            <w:shd w:val="clear" w:color="auto" w:fill="auto"/>
            <w:vAlign w:val="bottom"/>
            <w:hideMark/>
          </w:tcPr>
          <w:p w14:paraId="4DD513C2" w14:textId="77777777" w:rsidR="00B630BC" w:rsidRPr="00B630BC" w:rsidRDefault="00B630BC" w:rsidP="004266C6">
            <w:pPr>
              <w:spacing w:line="360" w:lineRule="auto"/>
            </w:pPr>
            <w:r w:rsidRPr="00B630BC">
              <w:t xml:space="preserve">Bez systému Smart </w:t>
            </w:r>
            <w:proofErr w:type="spellStart"/>
            <w:r w:rsidRPr="00B630BC">
              <w:t>Cargo</w:t>
            </w:r>
            <w:proofErr w:type="spellEnd"/>
            <w:r w:rsidRPr="00B630BC">
              <w:t xml:space="preserve"> (m</w:t>
            </w:r>
            <w:r w:rsidRPr="00B630BC">
              <w:rPr>
                <w:vertAlign w:val="superscript"/>
              </w:rPr>
              <w:t>3</w:t>
            </w:r>
            <w:r w:rsidRPr="00B630BC">
              <w:t>)</w:t>
            </w:r>
          </w:p>
        </w:tc>
        <w:tc>
          <w:tcPr>
            <w:tcW w:w="1406" w:type="dxa"/>
            <w:tcBorders>
              <w:top w:val="nil"/>
              <w:left w:val="nil"/>
              <w:bottom w:val="single" w:sz="4" w:space="0" w:color="auto"/>
              <w:right w:val="single" w:sz="4" w:space="0" w:color="auto"/>
            </w:tcBorders>
            <w:shd w:val="clear" w:color="auto" w:fill="auto"/>
            <w:noWrap/>
            <w:vAlign w:val="bottom"/>
            <w:hideMark/>
          </w:tcPr>
          <w:p w14:paraId="0263CB74"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3,3</w:t>
            </w:r>
          </w:p>
        </w:tc>
        <w:tc>
          <w:tcPr>
            <w:tcW w:w="1406" w:type="dxa"/>
            <w:tcBorders>
              <w:top w:val="nil"/>
              <w:left w:val="nil"/>
              <w:bottom w:val="single" w:sz="4" w:space="0" w:color="auto"/>
              <w:right w:val="single" w:sz="8" w:space="0" w:color="auto"/>
            </w:tcBorders>
            <w:shd w:val="clear" w:color="auto" w:fill="auto"/>
            <w:noWrap/>
            <w:vAlign w:val="bottom"/>
            <w:hideMark/>
          </w:tcPr>
          <w:p w14:paraId="4980C9AD"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3,9</w:t>
            </w:r>
          </w:p>
        </w:tc>
      </w:tr>
      <w:tr w:rsidR="00B630BC" w:rsidRPr="001B1E07" w14:paraId="2DEA8CD7" w14:textId="77777777" w:rsidTr="00CA4D52">
        <w:trPr>
          <w:trHeight w:val="288"/>
        </w:trPr>
        <w:tc>
          <w:tcPr>
            <w:tcW w:w="5328" w:type="dxa"/>
            <w:tcBorders>
              <w:top w:val="nil"/>
              <w:left w:val="single" w:sz="8" w:space="0" w:color="auto"/>
              <w:bottom w:val="single" w:sz="4" w:space="0" w:color="auto"/>
              <w:right w:val="single" w:sz="4" w:space="0" w:color="auto"/>
            </w:tcBorders>
            <w:shd w:val="clear" w:color="auto" w:fill="auto"/>
            <w:noWrap/>
            <w:vAlign w:val="bottom"/>
            <w:hideMark/>
          </w:tcPr>
          <w:p w14:paraId="7CADD5E4" w14:textId="77777777" w:rsidR="00B630BC" w:rsidRPr="00B630BC" w:rsidRDefault="00B630BC" w:rsidP="004266C6">
            <w:pPr>
              <w:spacing w:line="360" w:lineRule="auto"/>
            </w:pPr>
            <w:r w:rsidRPr="00B630BC">
              <w:t xml:space="preserve">Se systémem Smart </w:t>
            </w:r>
            <w:proofErr w:type="spellStart"/>
            <w:r w:rsidRPr="00B630BC">
              <w:t>Cargo</w:t>
            </w:r>
            <w:proofErr w:type="spellEnd"/>
            <w:r w:rsidRPr="00B630BC">
              <w:t xml:space="preserve"> (m</w:t>
            </w:r>
            <w:r w:rsidRPr="00B630BC">
              <w:rPr>
                <w:vertAlign w:val="superscript"/>
              </w:rPr>
              <w:t>3</w:t>
            </w:r>
            <w:r w:rsidRPr="00B630BC">
              <w:t>)</w:t>
            </w:r>
          </w:p>
        </w:tc>
        <w:tc>
          <w:tcPr>
            <w:tcW w:w="1406" w:type="dxa"/>
            <w:tcBorders>
              <w:top w:val="nil"/>
              <w:left w:val="nil"/>
              <w:bottom w:val="single" w:sz="4" w:space="0" w:color="auto"/>
              <w:right w:val="single" w:sz="4" w:space="0" w:color="auto"/>
            </w:tcBorders>
            <w:shd w:val="clear" w:color="auto" w:fill="auto"/>
            <w:noWrap/>
            <w:vAlign w:val="bottom"/>
            <w:hideMark/>
          </w:tcPr>
          <w:p w14:paraId="33F38D88"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3,8</w:t>
            </w:r>
          </w:p>
        </w:tc>
        <w:tc>
          <w:tcPr>
            <w:tcW w:w="1406" w:type="dxa"/>
            <w:tcBorders>
              <w:top w:val="nil"/>
              <w:left w:val="nil"/>
              <w:bottom w:val="single" w:sz="4" w:space="0" w:color="auto"/>
              <w:right w:val="single" w:sz="8" w:space="0" w:color="auto"/>
            </w:tcBorders>
            <w:shd w:val="clear" w:color="auto" w:fill="auto"/>
            <w:noWrap/>
            <w:vAlign w:val="bottom"/>
            <w:hideMark/>
          </w:tcPr>
          <w:p w14:paraId="21895E12"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4,3</w:t>
            </w:r>
          </w:p>
        </w:tc>
      </w:tr>
      <w:tr w:rsidR="00B630BC" w:rsidRPr="001B1E07" w14:paraId="268F7B06" w14:textId="77777777" w:rsidTr="00CA4D52">
        <w:trPr>
          <w:trHeight w:val="300"/>
        </w:trPr>
        <w:tc>
          <w:tcPr>
            <w:tcW w:w="5328" w:type="dxa"/>
            <w:tcBorders>
              <w:top w:val="nil"/>
              <w:left w:val="single" w:sz="8" w:space="0" w:color="auto"/>
              <w:bottom w:val="single" w:sz="8" w:space="0" w:color="auto"/>
              <w:right w:val="single" w:sz="4" w:space="0" w:color="auto"/>
            </w:tcBorders>
            <w:shd w:val="clear" w:color="auto" w:fill="auto"/>
            <w:noWrap/>
            <w:vAlign w:val="bottom"/>
            <w:hideMark/>
          </w:tcPr>
          <w:p w14:paraId="1A29E5B4" w14:textId="77777777" w:rsidR="00B630BC" w:rsidRPr="00B630BC" w:rsidRDefault="00B630BC" w:rsidP="004266C6">
            <w:pPr>
              <w:spacing w:line="360" w:lineRule="auto"/>
            </w:pPr>
            <w:r w:rsidRPr="00B630BC">
              <w:t>Kapacita v Euro paletách</w:t>
            </w:r>
          </w:p>
        </w:tc>
        <w:tc>
          <w:tcPr>
            <w:tcW w:w="1406" w:type="dxa"/>
            <w:tcBorders>
              <w:top w:val="nil"/>
              <w:left w:val="nil"/>
              <w:bottom w:val="single" w:sz="8" w:space="0" w:color="auto"/>
              <w:right w:val="single" w:sz="4" w:space="0" w:color="auto"/>
            </w:tcBorders>
            <w:shd w:val="clear" w:color="auto" w:fill="auto"/>
            <w:noWrap/>
            <w:vAlign w:val="bottom"/>
            <w:hideMark/>
          </w:tcPr>
          <w:p w14:paraId="545DFCD0"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2</w:t>
            </w:r>
          </w:p>
        </w:tc>
        <w:tc>
          <w:tcPr>
            <w:tcW w:w="1406" w:type="dxa"/>
            <w:tcBorders>
              <w:top w:val="nil"/>
              <w:left w:val="nil"/>
              <w:bottom w:val="single" w:sz="8" w:space="0" w:color="auto"/>
              <w:right w:val="single" w:sz="8" w:space="0" w:color="auto"/>
            </w:tcBorders>
            <w:shd w:val="clear" w:color="auto" w:fill="auto"/>
            <w:noWrap/>
            <w:vAlign w:val="bottom"/>
            <w:hideMark/>
          </w:tcPr>
          <w:p w14:paraId="34B889E9"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2</w:t>
            </w:r>
          </w:p>
        </w:tc>
      </w:tr>
      <w:tr w:rsidR="00B630BC" w:rsidRPr="001B1E07" w14:paraId="6A1212CA" w14:textId="77777777" w:rsidTr="00CA4D52">
        <w:trPr>
          <w:trHeight w:val="300"/>
        </w:trPr>
        <w:tc>
          <w:tcPr>
            <w:tcW w:w="5328" w:type="dxa"/>
            <w:tcBorders>
              <w:top w:val="nil"/>
              <w:left w:val="nil"/>
              <w:bottom w:val="nil"/>
              <w:right w:val="nil"/>
            </w:tcBorders>
            <w:shd w:val="clear" w:color="auto" w:fill="auto"/>
            <w:noWrap/>
            <w:vAlign w:val="bottom"/>
            <w:hideMark/>
          </w:tcPr>
          <w:p w14:paraId="696F64AD" w14:textId="77777777" w:rsidR="00B630BC" w:rsidRPr="00B630BC" w:rsidRDefault="00B630BC" w:rsidP="004266C6">
            <w:pPr>
              <w:spacing w:line="360" w:lineRule="auto"/>
            </w:pPr>
          </w:p>
        </w:tc>
        <w:tc>
          <w:tcPr>
            <w:tcW w:w="1406" w:type="dxa"/>
            <w:tcBorders>
              <w:top w:val="nil"/>
              <w:left w:val="nil"/>
              <w:bottom w:val="nil"/>
              <w:right w:val="nil"/>
            </w:tcBorders>
            <w:shd w:val="clear" w:color="auto" w:fill="auto"/>
            <w:noWrap/>
            <w:vAlign w:val="bottom"/>
            <w:hideMark/>
          </w:tcPr>
          <w:p w14:paraId="71763655" w14:textId="77777777" w:rsidR="00B630BC" w:rsidRPr="001B1E07" w:rsidRDefault="00B630BC" w:rsidP="004266C6">
            <w:pPr>
              <w:spacing w:line="360" w:lineRule="auto"/>
              <w:jc w:val="center"/>
              <w:rPr>
                <w:rFonts w:ascii="Toyota Display" w:hAnsi="Toyota Display"/>
                <w:sz w:val="18"/>
              </w:rPr>
            </w:pPr>
          </w:p>
        </w:tc>
        <w:tc>
          <w:tcPr>
            <w:tcW w:w="1406" w:type="dxa"/>
            <w:tcBorders>
              <w:top w:val="nil"/>
              <w:left w:val="nil"/>
              <w:bottom w:val="nil"/>
              <w:right w:val="nil"/>
            </w:tcBorders>
            <w:shd w:val="clear" w:color="auto" w:fill="auto"/>
            <w:noWrap/>
            <w:vAlign w:val="bottom"/>
            <w:hideMark/>
          </w:tcPr>
          <w:p w14:paraId="5F0F53E3" w14:textId="77777777" w:rsidR="00B630BC" w:rsidRPr="001B1E07" w:rsidRDefault="00B630BC" w:rsidP="004266C6">
            <w:pPr>
              <w:spacing w:line="360" w:lineRule="auto"/>
              <w:jc w:val="center"/>
              <w:rPr>
                <w:rFonts w:ascii="Toyota Display" w:hAnsi="Toyota Display"/>
                <w:sz w:val="18"/>
              </w:rPr>
            </w:pPr>
          </w:p>
        </w:tc>
      </w:tr>
      <w:tr w:rsidR="00B630BC" w:rsidRPr="001B1E07" w14:paraId="430473CC" w14:textId="77777777" w:rsidTr="00CA4D52">
        <w:trPr>
          <w:trHeight w:val="288"/>
        </w:trPr>
        <w:tc>
          <w:tcPr>
            <w:tcW w:w="53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267BBBA" w14:textId="77777777" w:rsidR="00B630BC" w:rsidRPr="00B630BC" w:rsidRDefault="00B630BC" w:rsidP="004266C6">
            <w:pPr>
              <w:spacing w:line="360" w:lineRule="auto"/>
            </w:pPr>
            <w:r w:rsidRPr="00B630BC">
              <w:t>Hmotnosti a přípojná vozidla (kg)</w:t>
            </w:r>
          </w:p>
        </w:tc>
        <w:tc>
          <w:tcPr>
            <w:tcW w:w="1406" w:type="dxa"/>
            <w:tcBorders>
              <w:top w:val="single" w:sz="8" w:space="0" w:color="auto"/>
              <w:left w:val="nil"/>
              <w:bottom w:val="single" w:sz="4" w:space="0" w:color="auto"/>
              <w:right w:val="single" w:sz="4" w:space="0" w:color="auto"/>
            </w:tcBorders>
            <w:shd w:val="clear" w:color="auto" w:fill="auto"/>
            <w:noWrap/>
            <w:vAlign w:val="bottom"/>
            <w:hideMark/>
          </w:tcPr>
          <w:p w14:paraId="7099C16F" w14:textId="77777777" w:rsidR="00B630BC" w:rsidRPr="00CA4D52" w:rsidRDefault="00B630BC" w:rsidP="004266C6">
            <w:pPr>
              <w:spacing w:line="360" w:lineRule="auto"/>
              <w:jc w:val="center"/>
              <w:rPr>
                <w:rFonts w:ascii="Toyota Display" w:hAnsi="Toyota Display"/>
                <w:b/>
                <w:sz w:val="18"/>
              </w:rPr>
            </w:pPr>
            <w:r w:rsidRPr="00CA4D52">
              <w:rPr>
                <w:rFonts w:ascii="Toyota Display" w:hAnsi="Toyota Display"/>
                <w:b/>
                <w:sz w:val="18"/>
              </w:rPr>
              <w:t>Short</w:t>
            </w:r>
          </w:p>
        </w:tc>
        <w:tc>
          <w:tcPr>
            <w:tcW w:w="1406" w:type="dxa"/>
            <w:tcBorders>
              <w:top w:val="single" w:sz="8" w:space="0" w:color="auto"/>
              <w:left w:val="nil"/>
              <w:bottom w:val="single" w:sz="4" w:space="0" w:color="auto"/>
              <w:right w:val="single" w:sz="8" w:space="0" w:color="auto"/>
            </w:tcBorders>
            <w:shd w:val="clear" w:color="auto" w:fill="auto"/>
            <w:noWrap/>
            <w:vAlign w:val="bottom"/>
            <w:hideMark/>
          </w:tcPr>
          <w:p w14:paraId="559EAA9F" w14:textId="77777777" w:rsidR="00B630BC" w:rsidRPr="00CA4D52" w:rsidRDefault="00B630BC" w:rsidP="004266C6">
            <w:pPr>
              <w:spacing w:line="360" w:lineRule="auto"/>
              <w:jc w:val="center"/>
              <w:rPr>
                <w:rFonts w:ascii="Toyota Display" w:hAnsi="Toyota Display"/>
                <w:b/>
                <w:sz w:val="18"/>
              </w:rPr>
            </w:pPr>
            <w:r w:rsidRPr="00CA4D52">
              <w:rPr>
                <w:rFonts w:ascii="Toyota Display" w:hAnsi="Toyota Display"/>
                <w:b/>
                <w:sz w:val="18"/>
              </w:rPr>
              <w:t xml:space="preserve">Long </w:t>
            </w:r>
          </w:p>
        </w:tc>
      </w:tr>
      <w:tr w:rsidR="00B630BC" w:rsidRPr="001B1E07" w14:paraId="43497E17" w14:textId="77777777" w:rsidTr="00CA4D52">
        <w:trPr>
          <w:trHeight w:val="288"/>
        </w:trPr>
        <w:tc>
          <w:tcPr>
            <w:tcW w:w="5328" w:type="dxa"/>
            <w:tcBorders>
              <w:top w:val="nil"/>
              <w:left w:val="single" w:sz="8" w:space="0" w:color="auto"/>
              <w:bottom w:val="single" w:sz="4" w:space="0" w:color="auto"/>
              <w:right w:val="single" w:sz="4" w:space="0" w:color="auto"/>
            </w:tcBorders>
            <w:shd w:val="clear" w:color="auto" w:fill="auto"/>
            <w:noWrap/>
            <w:vAlign w:val="bottom"/>
            <w:hideMark/>
          </w:tcPr>
          <w:p w14:paraId="1CDB3161" w14:textId="6FE91EDC" w:rsidR="00B630BC" w:rsidRPr="00B630BC" w:rsidRDefault="00B630BC" w:rsidP="00CA4D52">
            <w:pPr>
              <w:spacing w:line="360" w:lineRule="auto"/>
            </w:pPr>
            <w:r w:rsidRPr="00B630BC">
              <w:t xml:space="preserve">Užitečné zatížení </w:t>
            </w:r>
            <w:r w:rsidR="00CA4D52">
              <w:t>až Standard</w:t>
            </w:r>
            <w:r w:rsidRPr="00B630BC">
              <w:t>/</w:t>
            </w:r>
            <w:r w:rsidR="00CA4D52">
              <w:t xml:space="preserve"> Extra</w:t>
            </w:r>
            <w:r w:rsidRPr="00B630BC">
              <w:t>*</w:t>
            </w:r>
          </w:p>
        </w:tc>
        <w:tc>
          <w:tcPr>
            <w:tcW w:w="1406" w:type="dxa"/>
            <w:tcBorders>
              <w:top w:val="nil"/>
              <w:left w:val="nil"/>
              <w:bottom w:val="single" w:sz="4" w:space="0" w:color="auto"/>
              <w:right w:val="single" w:sz="4" w:space="0" w:color="auto"/>
            </w:tcBorders>
            <w:shd w:val="clear" w:color="auto" w:fill="auto"/>
            <w:noWrap/>
            <w:vAlign w:val="bottom"/>
            <w:hideMark/>
          </w:tcPr>
          <w:p w14:paraId="200208AB"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650 / 1000</w:t>
            </w:r>
          </w:p>
        </w:tc>
        <w:tc>
          <w:tcPr>
            <w:tcW w:w="1406" w:type="dxa"/>
            <w:tcBorders>
              <w:top w:val="nil"/>
              <w:left w:val="nil"/>
              <w:bottom w:val="single" w:sz="4" w:space="0" w:color="auto"/>
              <w:right w:val="single" w:sz="8" w:space="0" w:color="auto"/>
            </w:tcBorders>
            <w:shd w:val="clear" w:color="auto" w:fill="auto"/>
            <w:noWrap/>
            <w:vAlign w:val="bottom"/>
            <w:hideMark/>
          </w:tcPr>
          <w:p w14:paraId="091344F7"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1000</w:t>
            </w:r>
          </w:p>
        </w:tc>
      </w:tr>
      <w:tr w:rsidR="00B630BC" w:rsidRPr="001B1E07" w14:paraId="18DE08E7" w14:textId="77777777" w:rsidTr="00CA4D52">
        <w:trPr>
          <w:trHeight w:val="300"/>
        </w:trPr>
        <w:tc>
          <w:tcPr>
            <w:tcW w:w="5328" w:type="dxa"/>
            <w:tcBorders>
              <w:top w:val="nil"/>
              <w:left w:val="single" w:sz="8" w:space="0" w:color="auto"/>
              <w:bottom w:val="single" w:sz="8" w:space="0" w:color="auto"/>
              <w:right w:val="single" w:sz="4" w:space="0" w:color="auto"/>
            </w:tcBorders>
            <w:shd w:val="clear" w:color="auto" w:fill="auto"/>
            <w:noWrap/>
            <w:vAlign w:val="bottom"/>
            <w:hideMark/>
          </w:tcPr>
          <w:p w14:paraId="75770155" w14:textId="77777777" w:rsidR="00B630BC" w:rsidRPr="00B630BC" w:rsidRDefault="00B630BC" w:rsidP="004266C6">
            <w:pPr>
              <w:spacing w:line="360" w:lineRule="auto"/>
            </w:pPr>
            <w:r w:rsidRPr="00B630BC">
              <w:t>Nejvyšší přípustná hmotnost přívěsu*</w:t>
            </w:r>
          </w:p>
        </w:tc>
        <w:tc>
          <w:tcPr>
            <w:tcW w:w="1406" w:type="dxa"/>
            <w:tcBorders>
              <w:top w:val="nil"/>
              <w:left w:val="nil"/>
              <w:bottom w:val="single" w:sz="8" w:space="0" w:color="auto"/>
              <w:right w:val="single" w:sz="4" w:space="0" w:color="auto"/>
            </w:tcBorders>
            <w:shd w:val="clear" w:color="auto" w:fill="auto"/>
            <w:noWrap/>
            <w:vAlign w:val="bottom"/>
            <w:hideMark/>
          </w:tcPr>
          <w:p w14:paraId="717B16EE"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1500</w:t>
            </w:r>
          </w:p>
        </w:tc>
        <w:tc>
          <w:tcPr>
            <w:tcW w:w="1406" w:type="dxa"/>
            <w:tcBorders>
              <w:top w:val="nil"/>
              <w:left w:val="nil"/>
              <w:bottom w:val="single" w:sz="8" w:space="0" w:color="auto"/>
              <w:right w:val="single" w:sz="8" w:space="0" w:color="auto"/>
            </w:tcBorders>
            <w:shd w:val="clear" w:color="auto" w:fill="auto"/>
            <w:noWrap/>
            <w:vAlign w:val="bottom"/>
            <w:hideMark/>
          </w:tcPr>
          <w:p w14:paraId="1A2BAECF" w14:textId="77777777" w:rsidR="00B630BC" w:rsidRPr="001B1E07" w:rsidRDefault="00B630BC" w:rsidP="004266C6">
            <w:pPr>
              <w:spacing w:line="360" w:lineRule="auto"/>
              <w:jc w:val="center"/>
              <w:rPr>
                <w:rFonts w:ascii="Toyota Display" w:hAnsi="Toyota Display"/>
                <w:sz w:val="18"/>
              </w:rPr>
            </w:pPr>
            <w:r w:rsidRPr="001B1E07">
              <w:rPr>
                <w:rFonts w:ascii="Toyota Display" w:hAnsi="Toyota Display"/>
                <w:sz w:val="18"/>
              </w:rPr>
              <w:t>1500</w:t>
            </w:r>
          </w:p>
        </w:tc>
      </w:tr>
      <w:tr w:rsidR="00B630BC" w:rsidRPr="001B1E07" w14:paraId="0084302A" w14:textId="77777777" w:rsidTr="00CA4D52">
        <w:trPr>
          <w:trHeight w:val="288"/>
        </w:trPr>
        <w:tc>
          <w:tcPr>
            <w:tcW w:w="5328" w:type="dxa"/>
            <w:tcBorders>
              <w:top w:val="nil"/>
              <w:left w:val="nil"/>
              <w:bottom w:val="nil"/>
              <w:right w:val="nil"/>
            </w:tcBorders>
            <w:shd w:val="clear" w:color="auto" w:fill="auto"/>
            <w:noWrap/>
            <w:vAlign w:val="bottom"/>
            <w:hideMark/>
          </w:tcPr>
          <w:p w14:paraId="19084742" w14:textId="3E00C7D4" w:rsidR="00B630BC" w:rsidRPr="00B630BC" w:rsidRDefault="00B630BC" w:rsidP="004266C6">
            <w:pPr>
              <w:spacing w:line="360" w:lineRule="auto"/>
            </w:pPr>
            <w:r w:rsidRPr="00B630BC">
              <w:t>* v závislosti na motorizaci</w:t>
            </w:r>
            <w:r w:rsidR="00CA4D52">
              <w:t xml:space="preserve"> a výbavě vozidla</w:t>
            </w:r>
          </w:p>
          <w:p w14:paraId="6DA2716F" w14:textId="77777777" w:rsidR="00B630BC" w:rsidRPr="00B630BC" w:rsidRDefault="00B630BC" w:rsidP="004266C6">
            <w:pPr>
              <w:spacing w:line="360" w:lineRule="auto"/>
            </w:pPr>
          </w:p>
        </w:tc>
        <w:tc>
          <w:tcPr>
            <w:tcW w:w="1406" w:type="dxa"/>
            <w:tcBorders>
              <w:top w:val="nil"/>
              <w:left w:val="nil"/>
              <w:bottom w:val="nil"/>
              <w:right w:val="nil"/>
            </w:tcBorders>
            <w:shd w:val="clear" w:color="auto" w:fill="auto"/>
            <w:noWrap/>
            <w:vAlign w:val="bottom"/>
            <w:hideMark/>
          </w:tcPr>
          <w:p w14:paraId="0BE6B3F3" w14:textId="77777777" w:rsidR="00B630BC" w:rsidRPr="001B1E07" w:rsidRDefault="00B630BC" w:rsidP="004266C6">
            <w:pPr>
              <w:spacing w:line="360" w:lineRule="auto"/>
              <w:jc w:val="center"/>
              <w:rPr>
                <w:rFonts w:ascii="Toyota Display" w:hAnsi="Toyota Display"/>
                <w:sz w:val="18"/>
              </w:rPr>
            </w:pPr>
          </w:p>
        </w:tc>
        <w:tc>
          <w:tcPr>
            <w:tcW w:w="1406" w:type="dxa"/>
            <w:tcBorders>
              <w:top w:val="nil"/>
              <w:left w:val="nil"/>
              <w:bottom w:val="nil"/>
              <w:right w:val="nil"/>
            </w:tcBorders>
            <w:shd w:val="clear" w:color="auto" w:fill="auto"/>
            <w:noWrap/>
            <w:vAlign w:val="bottom"/>
            <w:hideMark/>
          </w:tcPr>
          <w:p w14:paraId="2C92383C" w14:textId="77777777" w:rsidR="00B630BC" w:rsidRPr="001B1E07" w:rsidRDefault="00B630BC" w:rsidP="004266C6">
            <w:pPr>
              <w:spacing w:line="360" w:lineRule="auto"/>
              <w:jc w:val="center"/>
              <w:rPr>
                <w:rFonts w:ascii="Toyota Display" w:hAnsi="Toyota Display"/>
                <w:sz w:val="18"/>
              </w:rPr>
            </w:pPr>
          </w:p>
        </w:tc>
      </w:tr>
    </w:tbl>
    <w:p w14:paraId="5ADB7502" w14:textId="32AC168B" w:rsidR="00B630BC" w:rsidRDefault="00B630BC" w:rsidP="00472239">
      <w:pPr>
        <w:pStyle w:val="Normln1"/>
        <w:widowControl w:val="0"/>
        <w:spacing w:before="120" w:line="288" w:lineRule="auto"/>
        <w:jc w:val="both"/>
        <w:rPr>
          <w:rFonts w:ascii="Toyota Text" w:eastAsia="Toyota Text" w:hAnsi="Toyota Text" w:cs="Toyota Text"/>
          <w:b/>
          <w:bCs/>
          <w:sz w:val="20"/>
          <w:szCs w:val="20"/>
        </w:rPr>
      </w:pPr>
      <w:r w:rsidRPr="00B630BC">
        <w:rPr>
          <w:rFonts w:ascii="Toyota Text" w:eastAsia="Toyota Text" w:hAnsi="Toyota Text" w:cs="Toyota Text"/>
          <w:b/>
          <w:bCs/>
          <w:sz w:val="20"/>
          <w:szCs w:val="20"/>
        </w:rPr>
        <w:t>MANÉVROVATELNOST</w:t>
      </w:r>
    </w:p>
    <w:tbl>
      <w:tblPr>
        <w:tblW w:w="8140" w:type="dxa"/>
        <w:tblLook w:val="04A0" w:firstRow="1" w:lastRow="0" w:firstColumn="1" w:lastColumn="0" w:noHBand="0" w:noVBand="1"/>
      </w:tblPr>
      <w:tblGrid>
        <w:gridCol w:w="5328"/>
        <w:gridCol w:w="1325"/>
        <w:gridCol w:w="1487"/>
      </w:tblGrid>
      <w:tr w:rsidR="00B630BC" w:rsidRPr="001B1E07" w14:paraId="7C89487C" w14:textId="77777777" w:rsidTr="00CA4D52">
        <w:trPr>
          <w:trHeight w:val="288"/>
        </w:trPr>
        <w:tc>
          <w:tcPr>
            <w:tcW w:w="53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2017965" w14:textId="77777777" w:rsidR="00B630BC" w:rsidRPr="00B630BC" w:rsidRDefault="00B630BC" w:rsidP="004266C6">
            <w:pPr>
              <w:spacing w:line="360" w:lineRule="auto"/>
            </w:pPr>
          </w:p>
        </w:tc>
        <w:tc>
          <w:tcPr>
            <w:tcW w:w="1325" w:type="dxa"/>
            <w:tcBorders>
              <w:top w:val="single" w:sz="8" w:space="0" w:color="auto"/>
              <w:left w:val="nil"/>
              <w:bottom w:val="single" w:sz="4" w:space="0" w:color="auto"/>
              <w:right w:val="single" w:sz="4" w:space="0" w:color="auto"/>
            </w:tcBorders>
            <w:shd w:val="clear" w:color="auto" w:fill="auto"/>
            <w:noWrap/>
            <w:vAlign w:val="bottom"/>
            <w:hideMark/>
          </w:tcPr>
          <w:p w14:paraId="7D9AE29E" w14:textId="77777777" w:rsidR="00B630BC" w:rsidRPr="00CA4D52" w:rsidRDefault="00B630BC" w:rsidP="004266C6">
            <w:pPr>
              <w:spacing w:line="360" w:lineRule="auto"/>
              <w:jc w:val="center"/>
              <w:rPr>
                <w:b/>
              </w:rPr>
            </w:pPr>
            <w:r w:rsidRPr="00CA4D52">
              <w:rPr>
                <w:b/>
              </w:rPr>
              <w:t>Short</w:t>
            </w:r>
          </w:p>
        </w:tc>
        <w:tc>
          <w:tcPr>
            <w:tcW w:w="1487" w:type="dxa"/>
            <w:tcBorders>
              <w:top w:val="single" w:sz="8" w:space="0" w:color="auto"/>
              <w:left w:val="nil"/>
              <w:bottom w:val="single" w:sz="4" w:space="0" w:color="auto"/>
              <w:right w:val="single" w:sz="8" w:space="0" w:color="auto"/>
            </w:tcBorders>
            <w:shd w:val="clear" w:color="auto" w:fill="auto"/>
            <w:noWrap/>
            <w:vAlign w:val="bottom"/>
            <w:hideMark/>
          </w:tcPr>
          <w:p w14:paraId="39F4B9D1" w14:textId="77777777" w:rsidR="00B630BC" w:rsidRPr="00CA4D52" w:rsidRDefault="00B630BC" w:rsidP="004266C6">
            <w:pPr>
              <w:spacing w:line="360" w:lineRule="auto"/>
              <w:jc w:val="center"/>
              <w:rPr>
                <w:b/>
              </w:rPr>
            </w:pPr>
            <w:r w:rsidRPr="00CA4D52">
              <w:rPr>
                <w:b/>
              </w:rPr>
              <w:t xml:space="preserve">Long </w:t>
            </w:r>
          </w:p>
        </w:tc>
      </w:tr>
      <w:tr w:rsidR="00B630BC" w:rsidRPr="001B1E07" w14:paraId="7A042CEA" w14:textId="77777777" w:rsidTr="00CA4D52">
        <w:trPr>
          <w:trHeight w:val="288"/>
        </w:trPr>
        <w:tc>
          <w:tcPr>
            <w:tcW w:w="5328" w:type="dxa"/>
            <w:tcBorders>
              <w:top w:val="nil"/>
              <w:left w:val="single" w:sz="8" w:space="0" w:color="auto"/>
              <w:bottom w:val="single" w:sz="4" w:space="0" w:color="auto"/>
              <w:right w:val="single" w:sz="4" w:space="0" w:color="auto"/>
            </w:tcBorders>
            <w:shd w:val="clear" w:color="auto" w:fill="auto"/>
            <w:noWrap/>
            <w:vAlign w:val="bottom"/>
            <w:hideMark/>
          </w:tcPr>
          <w:p w14:paraId="7F403656" w14:textId="4181013A" w:rsidR="00B630BC" w:rsidRPr="00B630BC" w:rsidRDefault="00B630BC" w:rsidP="004266C6">
            <w:pPr>
              <w:spacing w:line="360" w:lineRule="auto"/>
            </w:pPr>
            <w:r w:rsidRPr="00B630BC">
              <w:t>Průměr otáčení (stopový)</w:t>
            </w:r>
          </w:p>
        </w:tc>
        <w:tc>
          <w:tcPr>
            <w:tcW w:w="1325" w:type="dxa"/>
            <w:tcBorders>
              <w:top w:val="nil"/>
              <w:left w:val="nil"/>
              <w:bottom w:val="single" w:sz="4" w:space="0" w:color="auto"/>
              <w:right w:val="single" w:sz="4" w:space="0" w:color="auto"/>
            </w:tcBorders>
            <w:shd w:val="clear" w:color="auto" w:fill="auto"/>
            <w:noWrap/>
            <w:vAlign w:val="bottom"/>
          </w:tcPr>
          <w:p w14:paraId="5D717D79" w14:textId="77777777" w:rsidR="00B630BC" w:rsidRPr="00B630BC" w:rsidRDefault="00B630BC" w:rsidP="004266C6">
            <w:pPr>
              <w:spacing w:line="360" w:lineRule="auto"/>
              <w:jc w:val="center"/>
            </w:pPr>
            <w:r w:rsidRPr="00B630BC">
              <w:t>10,79</w:t>
            </w:r>
          </w:p>
        </w:tc>
        <w:tc>
          <w:tcPr>
            <w:tcW w:w="1487" w:type="dxa"/>
            <w:tcBorders>
              <w:top w:val="nil"/>
              <w:left w:val="nil"/>
              <w:bottom w:val="single" w:sz="4" w:space="0" w:color="auto"/>
              <w:right w:val="single" w:sz="8" w:space="0" w:color="auto"/>
            </w:tcBorders>
            <w:shd w:val="clear" w:color="auto" w:fill="auto"/>
            <w:noWrap/>
            <w:vAlign w:val="bottom"/>
          </w:tcPr>
          <w:p w14:paraId="65E76B17" w14:textId="77777777" w:rsidR="00B630BC" w:rsidRPr="00B630BC" w:rsidRDefault="00B630BC" w:rsidP="004266C6">
            <w:pPr>
              <w:spacing w:line="360" w:lineRule="auto"/>
              <w:jc w:val="center"/>
            </w:pPr>
            <w:r w:rsidRPr="00B630BC">
              <w:t>11,43</w:t>
            </w:r>
          </w:p>
        </w:tc>
      </w:tr>
      <w:tr w:rsidR="00B630BC" w:rsidRPr="001B1E07" w14:paraId="211673E6" w14:textId="77777777" w:rsidTr="00CA4D52">
        <w:trPr>
          <w:trHeight w:val="300"/>
        </w:trPr>
        <w:tc>
          <w:tcPr>
            <w:tcW w:w="5328" w:type="dxa"/>
            <w:tcBorders>
              <w:top w:val="nil"/>
              <w:left w:val="single" w:sz="8" w:space="0" w:color="auto"/>
              <w:bottom w:val="single" w:sz="8" w:space="0" w:color="auto"/>
              <w:right w:val="single" w:sz="4" w:space="0" w:color="auto"/>
            </w:tcBorders>
            <w:shd w:val="clear" w:color="auto" w:fill="auto"/>
            <w:noWrap/>
            <w:vAlign w:val="bottom"/>
            <w:hideMark/>
          </w:tcPr>
          <w:p w14:paraId="0D3C0BDD" w14:textId="77777777" w:rsidR="00B630BC" w:rsidRPr="00B630BC" w:rsidRDefault="00B630BC" w:rsidP="004266C6">
            <w:pPr>
              <w:spacing w:line="360" w:lineRule="auto"/>
            </w:pPr>
            <w:r w:rsidRPr="00B630BC">
              <w:t>Průměr otáčení (obrysový)</w:t>
            </w:r>
          </w:p>
        </w:tc>
        <w:tc>
          <w:tcPr>
            <w:tcW w:w="1325" w:type="dxa"/>
            <w:tcBorders>
              <w:top w:val="nil"/>
              <w:left w:val="nil"/>
              <w:bottom w:val="single" w:sz="8" w:space="0" w:color="auto"/>
              <w:right w:val="single" w:sz="4" w:space="0" w:color="auto"/>
            </w:tcBorders>
            <w:shd w:val="clear" w:color="auto" w:fill="auto"/>
            <w:noWrap/>
            <w:vAlign w:val="bottom"/>
          </w:tcPr>
          <w:p w14:paraId="539FE4B1" w14:textId="77777777" w:rsidR="00B630BC" w:rsidRPr="00B630BC" w:rsidRDefault="00B630BC" w:rsidP="004266C6">
            <w:pPr>
              <w:spacing w:line="360" w:lineRule="auto"/>
              <w:jc w:val="center"/>
            </w:pPr>
            <w:r w:rsidRPr="00B630BC">
              <w:t>11,29</w:t>
            </w:r>
          </w:p>
        </w:tc>
        <w:tc>
          <w:tcPr>
            <w:tcW w:w="1487" w:type="dxa"/>
            <w:tcBorders>
              <w:top w:val="nil"/>
              <w:left w:val="nil"/>
              <w:bottom w:val="single" w:sz="8" w:space="0" w:color="auto"/>
              <w:right w:val="single" w:sz="8" w:space="0" w:color="auto"/>
            </w:tcBorders>
            <w:shd w:val="clear" w:color="auto" w:fill="auto"/>
            <w:noWrap/>
            <w:vAlign w:val="bottom"/>
          </w:tcPr>
          <w:p w14:paraId="3815381D" w14:textId="77777777" w:rsidR="00B630BC" w:rsidRPr="00B630BC" w:rsidRDefault="00B630BC" w:rsidP="004266C6">
            <w:pPr>
              <w:spacing w:line="360" w:lineRule="auto"/>
              <w:jc w:val="center"/>
            </w:pPr>
            <w:r w:rsidRPr="00B630BC">
              <w:t>11,93</w:t>
            </w:r>
          </w:p>
        </w:tc>
      </w:tr>
    </w:tbl>
    <w:p w14:paraId="0EE994E3" w14:textId="77777777" w:rsidR="00B630BC" w:rsidRDefault="00B630BC" w:rsidP="00472239">
      <w:pPr>
        <w:pStyle w:val="Normln1"/>
        <w:widowControl w:val="0"/>
        <w:spacing w:before="120" w:line="288" w:lineRule="auto"/>
        <w:jc w:val="both"/>
        <w:rPr>
          <w:rFonts w:ascii="Toyota Text" w:eastAsia="Toyota Text" w:hAnsi="Toyota Text" w:cs="Toyota Text"/>
          <w:b/>
          <w:bCs/>
          <w:sz w:val="20"/>
          <w:szCs w:val="20"/>
        </w:rPr>
      </w:pPr>
    </w:p>
    <w:tbl>
      <w:tblPr>
        <w:tblW w:w="8050" w:type="dxa"/>
        <w:tblLook w:val="04A0" w:firstRow="1" w:lastRow="0" w:firstColumn="1" w:lastColumn="0" w:noHBand="0" w:noVBand="1"/>
      </w:tblPr>
      <w:tblGrid>
        <w:gridCol w:w="5377"/>
        <w:gridCol w:w="1227"/>
        <w:gridCol w:w="1446"/>
      </w:tblGrid>
      <w:tr w:rsidR="00B630BC" w:rsidRPr="001B1E07" w14:paraId="4200362F" w14:textId="77777777" w:rsidTr="004266C6">
        <w:trPr>
          <w:trHeight w:val="300"/>
        </w:trPr>
        <w:tc>
          <w:tcPr>
            <w:tcW w:w="805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3068DD58" w14:textId="77777777" w:rsidR="00B630BC" w:rsidRPr="00B630BC" w:rsidRDefault="00B630BC" w:rsidP="004266C6">
            <w:pPr>
              <w:spacing w:line="360" w:lineRule="auto"/>
              <w:rPr>
                <w:b/>
              </w:rPr>
            </w:pPr>
            <w:r w:rsidRPr="00B630BC">
              <w:rPr>
                <w:b/>
              </w:rPr>
              <w:t>PROACE CITY VERSO</w:t>
            </w:r>
          </w:p>
        </w:tc>
      </w:tr>
      <w:tr w:rsidR="00B630BC" w:rsidRPr="001B1E07" w14:paraId="6947D3BC" w14:textId="77777777" w:rsidTr="00CA4D52">
        <w:trPr>
          <w:trHeight w:val="288"/>
        </w:trPr>
        <w:tc>
          <w:tcPr>
            <w:tcW w:w="53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D2B9247" w14:textId="77777777" w:rsidR="00B630BC" w:rsidRPr="00B630BC" w:rsidRDefault="00B630BC" w:rsidP="004266C6">
            <w:pPr>
              <w:spacing w:line="360" w:lineRule="auto"/>
            </w:pPr>
            <w:r w:rsidRPr="00B630BC">
              <w:t>Rozměry (mm)</w:t>
            </w:r>
          </w:p>
        </w:tc>
        <w:tc>
          <w:tcPr>
            <w:tcW w:w="1227" w:type="dxa"/>
            <w:tcBorders>
              <w:top w:val="single" w:sz="8" w:space="0" w:color="auto"/>
              <w:left w:val="nil"/>
              <w:bottom w:val="single" w:sz="4" w:space="0" w:color="auto"/>
              <w:right w:val="single" w:sz="4" w:space="0" w:color="auto"/>
            </w:tcBorders>
            <w:shd w:val="clear" w:color="auto" w:fill="auto"/>
            <w:noWrap/>
            <w:vAlign w:val="bottom"/>
            <w:hideMark/>
          </w:tcPr>
          <w:p w14:paraId="2B97622B" w14:textId="77777777" w:rsidR="00B630BC" w:rsidRPr="00CA4D52" w:rsidRDefault="00B630BC" w:rsidP="004266C6">
            <w:pPr>
              <w:spacing w:line="360" w:lineRule="auto"/>
              <w:jc w:val="center"/>
              <w:rPr>
                <w:b/>
              </w:rPr>
            </w:pPr>
            <w:r w:rsidRPr="00CA4D52">
              <w:rPr>
                <w:b/>
              </w:rPr>
              <w:t>Short</w:t>
            </w:r>
          </w:p>
        </w:tc>
        <w:tc>
          <w:tcPr>
            <w:tcW w:w="1446" w:type="dxa"/>
            <w:tcBorders>
              <w:top w:val="single" w:sz="8" w:space="0" w:color="auto"/>
              <w:left w:val="nil"/>
              <w:bottom w:val="single" w:sz="4" w:space="0" w:color="auto"/>
              <w:right w:val="single" w:sz="8" w:space="0" w:color="auto"/>
            </w:tcBorders>
            <w:shd w:val="clear" w:color="auto" w:fill="auto"/>
            <w:noWrap/>
            <w:vAlign w:val="bottom"/>
            <w:hideMark/>
          </w:tcPr>
          <w:p w14:paraId="699DE42F" w14:textId="77777777" w:rsidR="00B630BC" w:rsidRPr="00CA4D52" w:rsidRDefault="00B630BC" w:rsidP="004266C6">
            <w:pPr>
              <w:spacing w:line="360" w:lineRule="auto"/>
              <w:jc w:val="center"/>
              <w:rPr>
                <w:b/>
              </w:rPr>
            </w:pPr>
            <w:r w:rsidRPr="00CA4D52">
              <w:rPr>
                <w:b/>
              </w:rPr>
              <w:t xml:space="preserve">Long </w:t>
            </w:r>
          </w:p>
        </w:tc>
      </w:tr>
      <w:tr w:rsidR="00B630BC" w:rsidRPr="001B1E07" w14:paraId="367599D7" w14:textId="77777777" w:rsidTr="00CA4D52">
        <w:trPr>
          <w:trHeight w:val="288"/>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14:paraId="0392CC63" w14:textId="77777777" w:rsidR="00B630BC" w:rsidRPr="00B630BC" w:rsidRDefault="00B630BC" w:rsidP="004266C6">
            <w:pPr>
              <w:spacing w:line="360" w:lineRule="auto"/>
            </w:pPr>
            <w:r w:rsidRPr="00B630BC">
              <w:t>Celková délka</w:t>
            </w:r>
          </w:p>
        </w:tc>
        <w:tc>
          <w:tcPr>
            <w:tcW w:w="1227" w:type="dxa"/>
            <w:tcBorders>
              <w:top w:val="nil"/>
              <w:left w:val="nil"/>
              <w:bottom w:val="single" w:sz="4" w:space="0" w:color="auto"/>
              <w:right w:val="single" w:sz="4" w:space="0" w:color="auto"/>
            </w:tcBorders>
            <w:shd w:val="clear" w:color="auto" w:fill="auto"/>
            <w:noWrap/>
            <w:vAlign w:val="bottom"/>
            <w:hideMark/>
          </w:tcPr>
          <w:p w14:paraId="31B79376" w14:textId="77777777" w:rsidR="00B630BC" w:rsidRPr="00B630BC" w:rsidRDefault="00B630BC" w:rsidP="004266C6">
            <w:pPr>
              <w:spacing w:line="360" w:lineRule="auto"/>
              <w:jc w:val="center"/>
            </w:pPr>
            <w:r w:rsidRPr="00B630BC">
              <w:t>4403</w:t>
            </w:r>
          </w:p>
        </w:tc>
        <w:tc>
          <w:tcPr>
            <w:tcW w:w="1446" w:type="dxa"/>
            <w:tcBorders>
              <w:top w:val="nil"/>
              <w:left w:val="nil"/>
              <w:bottom w:val="single" w:sz="4" w:space="0" w:color="auto"/>
              <w:right w:val="single" w:sz="8" w:space="0" w:color="auto"/>
            </w:tcBorders>
            <w:shd w:val="clear" w:color="auto" w:fill="auto"/>
            <w:noWrap/>
            <w:vAlign w:val="bottom"/>
            <w:hideMark/>
          </w:tcPr>
          <w:p w14:paraId="6AA0D0C2" w14:textId="77777777" w:rsidR="00B630BC" w:rsidRPr="00B630BC" w:rsidRDefault="00B630BC" w:rsidP="004266C6">
            <w:pPr>
              <w:spacing w:line="360" w:lineRule="auto"/>
              <w:jc w:val="center"/>
            </w:pPr>
            <w:r w:rsidRPr="00B630BC">
              <w:t>4753</w:t>
            </w:r>
          </w:p>
        </w:tc>
      </w:tr>
      <w:tr w:rsidR="00B630BC" w:rsidRPr="001B1E07" w14:paraId="05CE6113" w14:textId="77777777" w:rsidTr="00CA4D52">
        <w:trPr>
          <w:trHeight w:val="288"/>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14:paraId="589B8E24" w14:textId="77777777" w:rsidR="00B630BC" w:rsidRPr="00B630BC" w:rsidRDefault="00B630BC" w:rsidP="004266C6">
            <w:pPr>
              <w:spacing w:line="360" w:lineRule="auto"/>
            </w:pPr>
            <w:r w:rsidRPr="00B630BC">
              <w:t>Celková šířka (bez vnějších zpětných zrcátek/vč. zrcátek)</w:t>
            </w:r>
          </w:p>
        </w:tc>
        <w:tc>
          <w:tcPr>
            <w:tcW w:w="2673"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2A8EE64" w14:textId="77777777" w:rsidR="00B630BC" w:rsidRPr="00B630BC" w:rsidRDefault="00B630BC" w:rsidP="004266C6">
            <w:pPr>
              <w:spacing w:line="360" w:lineRule="auto"/>
              <w:jc w:val="center"/>
            </w:pPr>
            <w:r w:rsidRPr="00B630BC">
              <w:t>1848 / 2107</w:t>
            </w:r>
          </w:p>
        </w:tc>
      </w:tr>
      <w:tr w:rsidR="00B630BC" w:rsidRPr="001B1E07" w14:paraId="3A9082C1" w14:textId="77777777" w:rsidTr="00CA4D52">
        <w:trPr>
          <w:trHeight w:val="288"/>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14:paraId="596EDB36" w14:textId="77777777" w:rsidR="00B630BC" w:rsidRPr="00B630BC" w:rsidRDefault="00B630BC" w:rsidP="004266C6">
            <w:pPr>
              <w:spacing w:line="360" w:lineRule="auto"/>
            </w:pPr>
            <w:r w:rsidRPr="00B630BC">
              <w:t>Celková výška (bez střešních ližin)</w:t>
            </w:r>
          </w:p>
        </w:tc>
        <w:tc>
          <w:tcPr>
            <w:tcW w:w="1227" w:type="dxa"/>
            <w:tcBorders>
              <w:top w:val="nil"/>
              <w:left w:val="nil"/>
              <w:bottom w:val="single" w:sz="4" w:space="0" w:color="auto"/>
              <w:right w:val="single" w:sz="4" w:space="0" w:color="auto"/>
            </w:tcBorders>
            <w:shd w:val="clear" w:color="auto" w:fill="auto"/>
            <w:noWrap/>
            <w:vAlign w:val="bottom"/>
            <w:hideMark/>
          </w:tcPr>
          <w:p w14:paraId="0CDC8122" w14:textId="77777777" w:rsidR="00B630BC" w:rsidRPr="00B630BC" w:rsidRDefault="00B630BC" w:rsidP="004266C6">
            <w:pPr>
              <w:spacing w:line="360" w:lineRule="auto"/>
              <w:jc w:val="center"/>
            </w:pPr>
            <w:r w:rsidRPr="00B630BC">
              <w:t>1800</w:t>
            </w:r>
          </w:p>
        </w:tc>
        <w:tc>
          <w:tcPr>
            <w:tcW w:w="1446" w:type="dxa"/>
            <w:tcBorders>
              <w:top w:val="nil"/>
              <w:left w:val="nil"/>
              <w:bottom w:val="single" w:sz="4" w:space="0" w:color="auto"/>
              <w:right w:val="single" w:sz="8" w:space="0" w:color="auto"/>
            </w:tcBorders>
            <w:shd w:val="clear" w:color="auto" w:fill="auto"/>
            <w:noWrap/>
            <w:vAlign w:val="bottom"/>
            <w:hideMark/>
          </w:tcPr>
          <w:p w14:paraId="0252B904" w14:textId="77777777" w:rsidR="00B630BC" w:rsidRPr="00B630BC" w:rsidRDefault="00B630BC" w:rsidP="004266C6">
            <w:pPr>
              <w:spacing w:line="360" w:lineRule="auto"/>
              <w:jc w:val="center"/>
            </w:pPr>
            <w:r w:rsidRPr="00B630BC">
              <w:t>1812</w:t>
            </w:r>
          </w:p>
        </w:tc>
      </w:tr>
      <w:tr w:rsidR="00B630BC" w:rsidRPr="001B1E07" w14:paraId="20AF617F" w14:textId="77777777" w:rsidTr="00CA4D52">
        <w:trPr>
          <w:trHeight w:val="288"/>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14:paraId="54F4F7B6" w14:textId="77777777" w:rsidR="00B630BC" w:rsidRPr="00B630BC" w:rsidRDefault="00B630BC" w:rsidP="004266C6">
            <w:pPr>
              <w:spacing w:line="360" w:lineRule="auto"/>
            </w:pPr>
            <w:r w:rsidRPr="00B630BC">
              <w:t xml:space="preserve">Rozvor </w:t>
            </w:r>
          </w:p>
        </w:tc>
        <w:tc>
          <w:tcPr>
            <w:tcW w:w="1227" w:type="dxa"/>
            <w:tcBorders>
              <w:top w:val="nil"/>
              <w:left w:val="nil"/>
              <w:bottom w:val="single" w:sz="4" w:space="0" w:color="auto"/>
              <w:right w:val="single" w:sz="4" w:space="0" w:color="auto"/>
            </w:tcBorders>
            <w:shd w:val="clear" w:color="auto" w:fill="auto"/>
            <w:noWrap/>
            <w:vAlign w:val="bottom"/>
            <w:hideMark/>
          </w:tcPr>
          <w:p w14:paraId="54CFEA8A" w14:textId="77777777" w:rsidR="00B630BC" w:rsidRPr="00B630BC" w:rsidRDefault="00B630BC" w:rsidP="004266C6">
            <w:pPr>
              <w:spacing w:line="360" w:lineRule="auto"/>
              <w:jc w:val="center"/>
            </w:pPr>
            <w:r w:rsidRPr="00B630BC">
              <w:t>2785</w:t>
            </w:r>
          </w:p>
        </w:tc>
        <w:tc>
          <w:tcPr>
            <w:tcW w:w="1446" w:type="dxa"/>
            <w:tcBorders>
              <w:top w:val="nil"/>
              <w:left w:val="nil"/>
              <w:bottom w:val="single" w:sz="4" w:space="0" w:color="auto"/>
              <w:right w:val="single" w:sz="8" w:space="0" w:color="auto"/>
            </w:tcBorders>
            <w:shd w:val="clear" w:color="auto" w:fill="auto"/>
            <w:noWrap/>
            <w:vAlign w:val="bottom"/>
            <w:hideMark/>
          </w:tcPr>
          <w:p w14:paraId="47659FC7" w14:textId="77777777" w:rsidR="00B630BC" w:rsidRPr="00B630BC" w:rsidRDefault="00B630BC" w:rsidP="004266C6">
            <w:pPr>
              <w:spacing w:line="360" w:lineRule="auto"/>
              <w:jc w:val="center"/>
            </w:pPr>
            <w:r w:rsidRPr="00B630BC">
              <w:t>2975</w:t>
            </w:r>
          </w:p>
        </w:tc>
      </w:tr>
      <w:tr w:rsidR="00B630BC" w:rsidRPr="001B1E07" w14:paraId="6131F25D" w14:textId="77777777" w:rsidTr="004266C6">
        <w:trPr>
          <w:trHeight w:val="288"/>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14:paraId="033C1491" w14:textId="77777777" w:rsidR="00B630BC" w:rsidRPr="00B630BC" w:rsidRDefault="00B630BC" w:rsidP="004266C6">
            <w:pPr>
              <w:spacing w:line="360" w:lineRule="auto"/>
            </w:pPr>
            <w:r w:rsidRPr="00B630BC">
              <w:t>Rozchod kol vpředu</w:t>
            </w:r>
          </w:p>
        </w:tc>
        <w:tc>
          <w:tcPr>
            <w:tcW w:w="2673"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2EDA078" w14:textId="77777777" w:rsidR="00B630BC" w:rsidRPr="00B630BC" w:rsidRDefault="00B630BC" w:rsidP="004266C6">
            <w:pPr>
              <w:spacing w:line="360" w:lineRule="auto"/>
              <w:jc w:val="center"/>
            </w:pPr>
            <w:r w:rsidRPr="00B630BC">
              <w:t>1553</w:t>
            </w:r>
          </w:p>
        </w:tc>
      </w:tr>
      <w:tr w:rsidR="00B630BC" w:rsidRPr="001B1E07" w14:paraId="799AE2E3" w14:textId="77777777" w:rsidTr="004266C6">
        <w:trPr>
          <w:trHeight w:val="288"/>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14:paraId="542BB14D" w14:textId="77777777" w:rsidR="00B630BC" w:rsidRPr="00B630BC" w:rsidRDefault="00B630BC" w:rsidP="004266C6">
            <w:pPr>
              <w:spacing w:line="360" w:lineRule="auto"/>
            </w:pPr>
            <w:r w:rsidRPr="00B630BC">
              <w:t>Rozchod kol vzadu</w:t>
            </w:r>
          </w:p>
        </w:tc>
        <w:tc>
          <w:tcPr>
            <w:tcW w:w="2673"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B3DB6CF" w14:textId="77777777" w:rsidR="00B630BC" w:rsidRPr="00B630BC" w:rsidRDefault="00B630BC" w:rsidP="004266C6">
            <w:pPr>
              <w:spacing w:line="360" w:lineRule="auto"/>
              <w:jc w:val="center"/>
            </w:pPr>
            <w:r w:rsidRPr="00B630BC">
              <w:t>1567</w:t>
            </w:r>
          </w:p>
        </w:tc>
      </w:tr>
      <w:tr w:rsidR="00B630BC" w:rsidRPr="001B1E07" w14:paraId="541B85E6" w14:textId="77777777" w:rsidTr="004266C6">
        <w:trPr>
          <w:trHeight w:val="288"/>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14:paraId="45FF0770" w14:textId="77777777" w:rsidR="00B630BC" w:rsidRPr="00B630BC" w:rsidRDefault="00B630BC" w:rsidP="004266C6">
            <w:pPr>
              <w:spacing w:line="360" w:lineRule="auto"/>
            </w:pPr>
            <w:r w:rsidRPr="00B630BC">
              <w:t>Převis vpředu</w:t>
            </w:r>
          </w:p>
        </w:tc>
        <w:tc>
          <w:tcPr>
            <w:tcW w:w="2673"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3CD3FF5" w14:textId="77777777" w:rsidR="00B630BC" w:rsidRPr="00B630BC" w:rsidRDefault="00B630BC" w:rsidP="004266C6">
            <w:pPr>
              <w:spacing w:line="360" w:lineRule="auto"/>
              <w:jc w:val="center"/>
            </w:pPr>
            <w:r w:rsidRPr="00B630BC">
              <w:t>892</w:t>
            </w:r>
          </w:p>
        </w:tc>
      </w:tr>
      <w:tr w:rsidR="00B630BC" w:rsidRPr="001B1E07" w14:paraId="3AC489F8" w14:textId="77777777" w:rsidTr="00CA4D52">
        <w:trPr>
          <w:trHeight w:val="300"/>
        </w:trPr>
        <w:tc>
          <w:tcPr>
            <w:tcW w:w="5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CB7F9" w14:textId="77777777" w:rsidR="00B630BC" w:rsidRPr="00B630BC" w:rsidRDefault="00B630BC" w:rsidP="004266C6">
            <w:pPr>
              <w:spacing w:line="360" w:lineRule="auto"/>
            </w:pPr>
            <w:r w:rsidRPr="00B630BC">
              <w:t>Převis vzadu</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14:paraId="1A5AA91F" w14:textId="77777777" w:rsidR="00B630BC" w:rsidRPr="00B630BC" w:rsidRDefault="00B630BC" w:rsidP="004266C6">
            <w:pPr>
              <w:spacing w:line="360" w:lineRule="auto"/>
              <w:jc w:val="center"/>
            </w:pPr>
            <w:r w:rsidRPr="00B630BC">
              <w:t>726</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2316BFB0" w14:textId="77777777" w:rsidR="00B630BC" w:rsidRPr="00B630BC" w:rsidRDefault="00B630BC" w:rsidP="004266C6">
            <w:pPr>
              <w:spacing w:line="360" w:lineRule="auto"/>
              <w:jc w:val="center"/>
            </w:pPr>
            <w:r w:rsidRPr="00B630BC">
              <w:t>886</w:t>
            </w:r>
          </w:p>
        </w:tc>
      </w:tr>
      <w:tr w:rsidR="00B630BC" w:rsidRPr="001B1E07" w14:paraId="5A99348B" w14:textId="77777777" w:rsidTr="00CA4D52">
        <w:trPr>
          <w:trHeight w:val="300"/>
        </w:trPr>
        <w:tc>
          <w:tcPr>
            <w:tcW w:w="5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DD06E" w14:textId="77777777" w:rsidR="00B630BC" w:rsidRPr="00B630BC" w:rsidRDefault="00B630BC" w:rsidP="004266C6">
            <w:pPr>
              <w:spacing w:line="360" w:lineRule="auto"/>
            </w:pPr>
            <w:r w:rsidRPr="00B630BC">
              <w:t xml:space="preserve">Světlá výška  </w:t>
            </w:r>
          </w:p>
        </w:tc>
        <w:tc>
          <w:tcPr>
            <w:tcW w:w="1227" w:type="dxa"/>
            <w:tcBorders>
              <w:top w:val="single" w:sz="4" w:space="0" w:color="auto"/>
              <w:left w:val="nil"/>
              <w:bottom w:val="single" w:sz="4" w:space="0" w:color="auto"/>
              <w:right w:val="single" w:sz="4" w:space="0" w:color="auto"/>
            </w:tcBorders>
            <w:shd w:val="clear" w:color="auto" w:fill="auto"/>
            <w:noWrap/>
            <w:vAlign w:val="bottom"/>
          </w:tcPr>
          <w:p w14:paraId="5E61BD90" w14:textId="77777777" w:rsidR="00B630BC" w:rsidRPr="00B630BC" w:rsidRDefault="00B630BC" w:rsidP="004266C6">
            <w:pPr>
              <w:spacing w:line="360" w:lineRule="auto"/>
              <w:jc w:val="center"/>
            </w:pPr>
            <w:r w:rsidRPr="00B630BC">
              <w:t>160</w:t>
            </w:r>
          </w:p>
        </w:tc>
        <w:tc>
          <w:tcPr>
            <w:tcW w:w="1446" w:type="dxa"/>
            <w:tcBorders>
              <w:top w:val="single" w:sz="4" w:space="0" w:color="auto"/>
              <w:left w:val="nil"/>
              <w:bottom w:val="single" w:sz="4" w:space="0" w:color="auto"/>
              <w:right w:val="single" w:sz="4" w:space="0" w:color="auto"/>
            </w:tcBorders>
            <w:shd w:val="clear" w:color="auto" w:fill="auto"/>
            <w:noWrap/>
            <w:vAlign w:val="bottom"/>
          </w:tcPr>
          <w:p w14:paraId="66B22097" w14:textId="77777777" w:rsidR="00B630BC" w:rsidRPr="00B630BC" w:rsidRDefault="00B630BC" w:rsidP="004266C6">
            <w:pPr>
              <w:spacing w:line="360" w:lineRule="auto"/>
              <w:jc w:val="center"/>
            </w:pPr>
            <w:r w:rsidRPr="00B630BC">
              <w:t>160</w:t>
            </w:r>
          </w:p>
        </w:tc>
      </w:tr>
      <w:tr w:rsidR="00B630BC" w:rsidRPr="001B1E07" w14:paraId="7F12F652" w14:textId="77777777" w:rsidTr="00CA4D52">
        <w:trPr>
          <w:trHeight w:val="300"/>
        </w:trPr>
        <w:tc>
          <w:tcPr>
            <w:tcW w:w="5377" w:type="dxa"/>
            <w:tcBorders>
              <w:top w:val="single" w:sz="4" w:space="0" w:color="auto"/>
              <w:left w:val="nil"/>
              <w:bottom w:val="nil"/>
              <w:right w:val="nil"/>
            </w:tcBorders>
            <w:shd w:val="clear" w:color="auto" w:fill="auto"/>
            <w:noWrap/>
            <w:vAlign w:val="bottom"/>
            <w:hideMark/>
          </w:tcPr>
          <w:p w14:paraId="4281A3B8" w14:textId="77777777" w:rsidR="00B630BC" w:rsidRPr="00B630BC" w:rsidRDefault="00B630BC" w:rsidP="004266C6">
            <w:pPr>
              <w:spacing w:line="360" w:lineRule="auto"/>
            </w:pPr>
          </w:p>
        </w:tc>
        <w:tc>
          <w:tcPr>
            <w:tcW w:w="1227" w:type="dxa"/>
            <w:tcBorders>
              <w:top w:val="single" w:sz="4" w:space="0" w:color="auto"/>
              <w:left w:val="nil"/>
              <w:bottom w:val="nil"/>
              <w:right w:val="nil"/>
            </w:tcBorders>
            <w:shd w:val="clear" w:color="auto" w:fill="auto"/>
            <w:noWrap/>
            <w:vAlign w:val="bottom"/>
            <w:hideMark/>
          </w:tcPr>
          <w:p w14:paraId="0272A0EA" w14:textId="77777777" w:rsidR="00B630BC" w:rsidRPr="00B630BC" w:rsidRDefault="00B630BC" w:rsidP="004266C6">
            <w:pPr>
              <w:spacing w:line="360" w:lineRule="auto"/>
              <w:jc w:val="center"/>
            </w:pPr>
          </w:p>
        </w:tc>
        <w:tc>
          <w:tcPr>
            <w:tcW w:w="1446" w:type="dxa"/>
            <w:tcBorders>
              <w:top w:val="single" w:sz="4" w:space="0" w:color="auto"/>
              <w:left w:val="nil"/>
              <w:bottom w:val="nil"/>
              <w:right w:val="nil"/>
            </w:tcBorders>
            <w:shd w:val="clear" w:color="auto" w:fill="auto"/>
            <w:noWrap/>
            <w:vAlign w:val="bottom"/>
            <w:hideMark/>
          </w:tcPr>
          <w:p w14:paraId="0293E709" w14:textId="77777777" w:rsidR="00B630BC" w:rsidRPr="00B630BC" w:rsidRDefault="00B630BC" w:rsidP="004266C6">
            <w:pPr>
              <w:spacing w:line="360" w:lineRule="auto"/>
              <w:jc w:val="center"/>
            </w:pPr>
          </w:p>
        </w:tc>
      </w:tr>
      <w:tr w:rsidR="00B630BC" w:rsidRPr="001B1E07" w14:paraId="161D77C9" w14:textId="77777777" w:rsidTr="00CA4D52">
        <w:trPr>
          <w:trHeight w:val="288"/>
        </w:trPr>
        <w:tc>
          <w:tcPr>
            <w:tcW w:w="53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580A584" w14:textId="77777777" w:rsidR="00B630BC" w:rsidRPr="00B630BC" w:rsidRDefault="00B630BC" w:rsidP="004266C6">
            <w:pPr>
              <w:spacing w:line="360" w:lineRule="auto"/>
            </w:pPr>
            <w:r w:rsidRPr="00B630BC">
              <w:t>Rozměry nákladového prostoru (mm)</w:t>
            </w:r>
          </w:p>
        </w:tc>
        <w:tc>
          <w:tcPr>
            <w:tcW w:w="1227" w:type="dxa"/>
            <w:tcBorders>
              <w:top w:val="single" w:sz="8" w:space="0" w:color="auto"/>
              <w:left w:val="nil"/>
              <w:bottom w:val="single" w:sz="4" w:space="0" w:color="auto"/>
              <w:right w:val="single" w:sz="4" w:space="0" w:color="auto"/>
            </w:tcBorders>
            <w:shd w:val="clear" w:color="auto" w:fill="auto"/>
            <w:noWrap/>
            <w:vAlign w:val="bottom"/>
            <w:hideMark/>
          </w:tcPr>
          <w:p w14:paraId="035A835C" w14:textId="77777777" w:rsidR="00B630BC" w:rsidRPr="00CA4D52" w:rsidRDefault="00B630BC" w:rsidP="004266C6">
            <w:pPr>
              <w:spacing w:line="360" w:lineRule="auto"/>
              <w:jc w:val="center"/>
              <w:rPr>
                <w:b/>
              </w:rPr>
            </w:pPr>
            <w:r w:rsidRPr="00CA4D52">
              <w:rPr>
                <w:b/>
              </w:rPr>
              <w:t>Short</w:t>
            </w:r>
          </w:p>
        </w:tc>
        <w:tc>
          <w:tcPr>
            <w:tcW w:w="1446" w:type="dxa"/>
            <w:tcBorders>
              <w:top w:val="single" w:sz="8" w:space="0" w:color="auto"/>
              <w:left w:val="nil"/>
              <w:bottom w:val="single" w:sz="4" w:space="0" w:color="auto"/>
              <w:right w:val="single" w:sz="8" w:space="0" w:color="auto"/>
            </w:tcBorders>
            <w:shd w:val="clear" w:color="auto" w:fill="auto"/>
            <w:noWrap/>
            <w:vAlign w:val="bottom"/>
            <w:hideMark/>
          </w:tcPr>
          <w:p w14:paraId="426E220F" w14:textId="77777777" w:rsidR="00B630BC" w:rsidRPr="00CA4D52" w:rsidRDefault="00B630BC" w:rsidP="004266C6">
            <w:pPr>
              <w:spacing w:line="360" w:lineRule="auto"/>
              <w:jc w:val="center"/>
              <w:rPr>
                <w:b/>
              </w:rPr>
            </w:pPr>
            <w:r w:rsidRPr="00CA4D52">
              <w:rPr>
                <w:b/>
              </w:rPr>
              <w:t xml:space="preserve">Long </w:t>
            </w:r>
          </w:p>
        </w:tc>
      </w:tr>
      <w:tr w:rsidR="00B630BC" w:rsidRPr="001B1E07" w14:paraId="13B4AE41" w14:textId="77777777" w:rsidTr="00CA4D52">
        <w:trPr>
          <w:trHeight w:val="288"/>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14:paraId="038927CD" w14:textId="77777777" w:rsidR="00B630BC" w:rsidRPr="00B630BC" w:rsidRDefault="00B630BC" w:rsidP="004266C6">
            <w:pPr>
              <w:spacing w:line="360" w:lineRule="auto"/>
            </w:pPr>
            <w:r w:rsidRPr="00B630BC">
              <w:t>Max. délka nákladu (sklopené opěradlo sedadla spolujezdce)</w:t>
            </w:r>
          </w:p>
        </w:tc>
        <w:tc>
          <w:tcPr>
            <w:tcW w:w="1227" w:type="dxa"/>
            <w:tcBorders>
              <w:top w:val="nil"/>
              <w:left w:val="nil"/>
              <w:bottom w:val="single" w:sz="4" w:space="0" w:color="auto"/>
              <w:right w:val="single" w:sz="4" w:space="0" w:color="auto"/>
            </w:tcBorders>
            <w:shd w:val="clear" w:color="auto" w:fill="auto"/>
            <w:noWrap/>
            <w:vAlign w:val="center"/>
            <w:hideMark/>
          </w:tcPr>
          <w:p w14:paraId="3FC8856A" w14:textId="77777777" w:rsidR="00B630BC" w:rsidRPr="00B630BC" w:rsidRDefault="00B630BC" w:rsidP="004266C6">
            <w:pPr>
              <w:spacing w:line="360" w:lineRule="auto"/>
              <w:jc w:val="center"/>
            </w:pPr>
            <w:r w:rsidRPr="00B630BC">
              <w:t>2700</w:t>
            </w:r>
          </w:p>
        </w:tc>
        <w:tc>
          <w:tcPr>
            <w:tcW w:w="1446" w:type="dxa"/>
            <w:tcBorders>
              <w:top w:val="nil"/>
              <w:left w:val="nil"/>
              <w:bottom w:val="single" w:sz="4" w:space="0" w:color="auto"/>
              <w:right w:val="single" w:sz="8" w:space="0" w:color="auto"/>
            </w:tcBorders>
            <w:shd w:val="clear" w:color="auto" w:fill="auto"/>
            <w:noWrap/>
            <w:vAlign w:val="center"/>
            <w:hideMark/>
          </w:tcPr>
          <w:p w14:paraId="0AB31837" w14:textId="77777777" w:rsidR="00B630BC" w:rsidRPr="00B630BC" w:rsidRDefault="00B630BC" w:rsidP="004266C6">
            <w:pPr>
              <w:spacing w:line="360" w:lineRule="auto"/>
              <w:jc w:val="center"/>
            </w:pPr>
            <w:r w:rsidRPr="00B630BC">
              <w:t>3050</w:t>
            </w:r>
          </w:p>
        </w:tc>
      </w:tr>
      <w:tr w:rsidR="00B630BC" w:rsidRPr="001B1E07" w14:paraId="705691D5" w14:textId="77777777" w:rsidTr="00CA4D52">
        <w:trPr>
          <w:trHeight w:val="288"/>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14:paraId="158DB6E7" w14:textId="77777777" w:rsidR="00B630BC" w:rsidRPr="00B630BC" w:rsidRDefault="00B630BC" w:rsidP="004266C6">
            <w:pPr>
              <w:spacing w:line="360" w:lineRule="auto"/>
            </w:pPr>
            <w:r w:rsidRPr="00B630BC">
              <w:t>Max. délka nákladu za 1. řadou sedadel</w:t>
            </w:r>
          </w:p>
        </w:tc>
        <w:tc>
          <w:tcPr>
            <w:tcW w:w="1227" w:type="dxa"/>
            <w:tcBorders>
              <w:top w:val="nil"/>
              <w:left w:val="nil"/>
              <w:bottom w:val="single" w:sz="4" w:space="0" w:color="auto"/>
              <w:right w:val="single" w:sz="4" w:space="0" w:color="auto"/>
            </w:tcBorders>
            <w:shd w:val="clear" w:color="auto" w:fill="auto"/>
            <w:noWrap/>
            <w:vAlign w:val="bottom"/>
            <w:hideMark/>
          </w:tcPr>
          <w:p w14:paraId="78AE73BD" w14:textId="77777777" w:rsidR="00B630BC" w:rsidRPr="00B630BC" w:rsidRDefault="00B630BC" w:rsidP="004266C6">
            <w:pPr>
              <w:spacing w:line="360" w:lineRule="auto"/>
              <w:jc w:val="center"/>
            </w:pPr>
            <w:r w:rsidRPr="00B630BC">
              <w:t>1880</w:t>
            </w:r>
          </w:p>
        </w:tc>
        <w:tc>
          <w:tcPr>
            <w:tcW w:w="1446" w:type="dxa"/>
            <w:tcBorders>
              <w:top w:val="nil"/>
              <w:left w:val="nil"/>
              <w:bottom w:val="single" w:sz="4" w:space="0" w:color="auto"/>
              <w:right w:val="single" w:sz="8" w:space="0" w:color="auto"/>
            </w:tcBorders>
            <w:shd w:val="clear" w:color="auto" w:fill="auto"/>
            <w:noWrap/>
            <w:vAlign w:val="bottom"/>
            <w:hideMark/>
          </w:tcPr>
          <w:p w14:paraId="579AFFDC" w14:textId="77777777" w:rsidR="00B630BC" w:rsidRPr="00B630BC" w:rsidRDefault="00B630BC" w:rsidP="004266C6">
            <w:pPr>
              <w:spacing w:line="360" w:lineRule="auto"/>
              <w:jc w:val="center"/>
            </w:pPr>
            <w:r w:rsidRPr="00B630BC">
              <w:t>2230</w:t>
            </w:r>
          </w:p>
        </w:tc>
      </w:tr>
      <w:tr w:rsidR="00B630BC" w:rsidRPr="001B1E07" w14:paraId="4A175600" w14:textId="77777777" w:rsidTr="00CA4D52">
        <w:trPr>
          <w:trHeight w:val="288"/>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14:paraId="44257C55" w14:textId="77777777" w:rsidR="00B630BC" w:rsidRPr="00B630BC" w:rsidRDefault="00B630BC" w:rsidP="004266C6">
            <w:pPr>
              <w:spacing w:line="360" w:lineRule="auto"/>
            </w:pPr>
            <w:r w:rsidRPr="00B630BC">
              <w:t>Max. délka nákladu za 2. řadou sedadel</w:t>
            </w:r>
          </w:p>
        </w:tc>
        <w:tc>
          <w:tcPr>
            <w:tcW w:w="1227" w:type="dxa"/>
            <w:tcBorders>
              <w:top w:val="nil"/>
              <w:left w:val="nil"/>
              <w:bottom w:val="single" w:sz="4" w:space="0" w:color="auto"/>
              <w:right w:val="single" w:sz="4" w:space="0" w:color="auto"/>
            </w:tcBorders>
            <w:shd w:val="clear" w:color="auto" w:fill="auto"/>
            <w:noWrap/>
            <w:vAlign w:val="bottom"/>
            <w:hideMark/>
          </w:tcPr>
          <w:p w14:paraId="6D1FAEB4" w14:textId="77777777" w:rsidR="00B630BC" w:rsidRPr="00B630BC" w:rsidRDefault="00B630BC" w:rsidP="004266C6">
            <w:pPr>
              <w:spacing w:line="360" w:lineRule="auto"/>
              <w:jc w:val="center"/>
            </w:pPr>
            <w:r w:rsidRPr="00B630BC">
              <w:t>1000</w:t>
            </w:r>
          </w:p>
        </w:tc>
        <w:tc>
          <w:tcPr>
            <w:tcW w:w="1446" w:type="dxa"/>
            <w:tcBorders>
              <w:top w:val="nil"/>
              <w:left w:val="nil"/>
              <w:bottom w:val="single" w:sz="4" w:space="0" w:color="auto"/>
              <w:right w:val="single" w:sz="8" w:space="0" w:color="auto"/>
            </w:tcBorders>
            <w:shd w:val="clear" w:color="auto" w:fill="auto"/>
            <w:noWrap/>
            <w:vAlign w:val="bottom"/>
            <w:hideMark/>
          </w:tcPr>
          <w:p w14:paraId="737E29D2" w14:textId="77777777" w:rsidR="00B630BC" w:rsidRPr="00B630BC" w:rsidRDefault="00B630BC" w:rsidP="004266C6">
            <w:pPr>
              <w:spacing w:line="360" w:lineRule="auto"/>
              <w:jc w:val="center"/>
            </w:pPr>
            <w:r w:rsidRPr="00B630BC">
              <w:t>1350</w:t>
            </w:r>
          </w:p>
        </w:tc>
      </w:tr>
      <w:tr w:rsidR="00B630BC" w:rsidRPr="001B1E07" w14:paraId="2F43439C" w14:textId="77777777" w:rsidTr="00CA4D52">
        <w:trPr>
          <w:trHeight w:val="288"/>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14:paraId="7C4B0973" w14:textId="77777777" w:rsidR="00B630BC" w:rsidRPr="00B630BC" w:rsidRDefault="00B630BC" w:rsidP="004266C6">
            <w:pPr>
              <w:spacing w:line="360" w:lineRule="auto"/>
            </w:pPr>
            <w:r w:rsidRPr="00B630BC">
              <w:t>Max. délka nákladu za 3. řadou sedadel</w:t>
            </w:r>
          </w:p>
        </w:tc>
        <w:tc>
          <w:tcPr>
            <w:tcW w:w="1227" w:type="dxa"/>
            <w:tcBorders>
              <w:top w:val="nil"/>
              <w:left w:val="nil"/>
              <w:bottom w:val="single" w:sz="4" w:space="0" w:color="auto"/>
              <w:right w:val="single" w:sz="4" w:space="0" w:color="auto"/>
            </w:tcBorders>
            <w:shd w:val="clear" w:color="auto" w:fill="auto"/>
            <w:noWrap/>
            <w:vAlign w:val="bottom"/>
            <w:hideMark/>
          </w:tcPr>
          <w:p w14:paraId="65B67D9B" w14:textId="77777777" w:rsidR="00B630BC" w:rsidRPr="00B630BC" w:rsidRDefault="00B630BC" w:rsidP="004266C6">
            <w:pPr>
              <w:spacing w:line="360" w:lineRule="auto"/>
              <w:jc w:val="center"/>
            </w:pPr>
            <w:r w:rsidRPr="00B630BC">
              <w:t>236</w:t>
            </w:r>
          </w:p>
        </w:tc>
        <w:tc>
          <w:tcPr>
            <w:tcW w:w="1446" w:type="dxa"/>
            <w:tcBorders>
              <w:top w:val="nil"/>
              <w:left w:val="nil"/>
              <w:bottom w:val="single" w:sz="4" w:space="0" w:color="auto"/>
              <w:right w:val="single" w:sz="8" w:space="0" w:color="auto"/>
            </w:tcBorders>
            <w:shd w:val="clear" w:color="auto" w:fill="auto"/>
            <w:noWrap/>
            <w:vAlign w:val="bottom"/>
            <w:hideMark/>
          </w:tcPr>
          <w:p w14:paraId="24FD94D4" w14:textId="77777777" w:rsidR="00B630BC" w:rsidRPr="00B630BC" w:rsidRDefault="00B630BC" w:rsidP="004266C6">
            <w:pPr>
              <w:spacing w:line="360" w:lineRule="auto"/>
              <w:jc w:val="center"/>
            </w:pPr>
            <w:r w:rsidRPr="00B630BC">
              <w:t>418 - 566</w:t>
            </w:r>
          </w:p>
        </w:tc>
      </w:tr>
      <w:tr w:rsidR="00B630BC" w:rsidRPr="001B1E07" w14:paraId="46EB9D53" w14:textId="77777777" w:rsidTr="004266C6">
        <w:trPr>
          <w:trHeight w:val="288"/>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14:paraId="42859329" w14:textId="77777777" w:rsidR="00B630BC" w:rsidRPr="00B630BC" w:rsidRDefault="00B630BC" w:rsidP="004266C6">
            <w:pPr>
              <w:spacing w:line="360" w:lineRule="auto"/>
            </w:pPr>
            <w:r w:rsidRPr="00B630BC">
              <w:t>Šířka zavazadlového prostoru mezi podběhy kol</w:t>
            </w:r>
          </w:p>
        </w:tc>
        <w:tc>
          <w:tcPr>
            <w:tcW w:w="2673"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96B5D6B" w14:textId="77777777" w:rsidR="00B630BC" w:rsidRPr="00B630BC" w:rsidRDefault="00B630BC" w:rsidP="004266C6">
            <w:pPr>
              <w:spacing w:line="360" w:lineRule="auto"/>
              <w:jc w:val="center"/>
            </w:pPr>
            <w:r w:rsidRPr="00B630BC">
              <w:t>1195</w:t>
            </w:r>
          </w:p>
        </w:tc>
      </w:tr>
      <w:tr w:rsidR="00B630BC" w:rsidRPr="001B1E07" w14:paraId="6CB39F39" w14:textId="77777777" w:rsidTr="004266C6">
        <w:trPr>
          <w:trHeight w:val="300"/>
        </w:trPr>
        <w:tc>
          <w:tcPr>
            <w:tcW w:w="5377" w:type="dxa"/>
            <w:tcBorders>
              <w:top w:val="nil"/>
              <w:left w:val="single" w:sz="8" w:space="0" w:color="auto"/>
              <w:bottom w:val="single" w:sz="8" w:space="0" w:color="auto"/>
              <w:right w:val="single" w:sz="4" w:space="0" w:color="auto"/>
            </w:tcBorders>
            <w:shd w:val="clear" w:color="auto" w:fill="auto"/>
            <w:noWrap/>
            <w:vAlign w:val="bottom"/>
            <w:hideMark/>
          </w:tcPr>
          <w:p w14:paraId="57FF4F9E" w14:textId="77777777" w:rsidR="00B630BC" w:rsidRPr="00B630BC" w:rsidRDefault="00B630BC" w:rsidP="004266C6">
            <w:pPr>
              <w:spacing w:line="360" w:lineRule="auto"/>
            </w:pPr>
            <w:r w:rsidRPr="00B630BC">
              <w:t>Max. výška nákladu</w:t>
            </w:r>
          </w:p>
        </w:tc>
        <w:tc>
          <w:tcPr>
            <w:tcW w:w="2673"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789E51C3" w14:textId="77777777" w:rsidR="00B630BC" w:rsidRPr="00B630BC" w:rsidRDefault="00B630BC" w:rsidP="004266C6">
            <w:pPr>
              <w:spacing w:line="360" w:lineRule="auto"/>
              <w:jc w:val="center"/>
            </w:pPr>
            <w:r w:rsidRPr="00B630BC">
              <w:t>1126</w:t>
            </w:r>
          </w:p>
        </w:tc>
      </w:tr>
      <w:tr w:rsidR="00B630BC" w:rsidRPr="001B1E07" w14:paraId="08C725FE" w14:textId="77777777" w:rsidTr="00CA4D52">
        <w:trPr>
          <w:trHeight w:val="300"/>
        </w:trPr>
        <w:tc>
          <w:tcPr>
            <w:tcW w:w="5377" w:type="dxa"/>
            <w:tcBorders>
              <w:top w:val="nil"/>
              <w:left w:val="nil"/>
              <w:bottom w:val="nil"/>
              <w:right w:val="nil"/>
            </w:tcBorders>
            <w:shd w:val="clear" w:color="auto" w:fill="auto"/>
            <w:noWrap/>
            <w:vAlign w:val="bottom"/>
            <w:hideMark/>
          </w:tcPr>
          <w:p w14:paraId="41F03170" w14:textId="77777777" w:rsidR="00B630BC" w:rsidRPr="00B630BC" w:rsidRDefault="00B630BC" w:rsidP="004266C6">
            <w:pPr>
              <w:spacing w:line="360" w:lineRule="auto"/>
            </w:pPr>
          </w:p>
        </w:tc>
        <w:tc>
          <w:tcPr>
            <w:tcW w:w="1227" w:type="dxa"/>
            <w:tcBorders>
              <w:top w:val="nil"/>
              <w:left w:val="nil"/>
              <w:bottom w:val="nil"/>
              <w:right w:val="nil"/>
            </w:tcBorders>
            <w:shd w:val="clear" w:color="auto" w:fill="auto"/>
            <w:noWrap/>
            <w:vAlign w:val="bottom"/>
            <w:hideMark/>
          </w:tcPr>
          <w:p w14:paraId="36A56689" w14:textId="77777777" w:rsidR="00B630BC" w:rsidRPr="00B630BC" w:rsidRDefault="00B630BC" w:rsidP="004266C6">
            <w:pPr>
              <w:spacing w:line="360" w:lineRule="auto"/>
            </w:pPr>
          </w:p>
        </w:tc>
        <w:tc>
          <w:tcPr>
            <w:tcW w:w="1446" w:type="dxa"/>
            <w:tcBorders>
              <w:top w:val="nil"/>
              <w:left w:val="nil"/>
              <w:bottom w:val="nil"/>
              <w:right w:val="nil"/>
            </w:tcBorders>
            <w:shd w:val="clear" w:color="auto" w:fill="auto"/>
            <w:noWrap/>
            <w:vAlign w:val="bottom"/>
            <w:hideMark/>
          </w:tcPr>
          <w:p w14:paraId="025B6F3D" w14:textId="77777777" w:rsidR="00B630BC" w:rsidRPr="00B630BC" w:rsidRDefault="00B630BC" w:rsidP="004266C6">
            <w:pPr>
              <w:spacing w:line="360" w:lineRule="auto"/>
            </w:pPr>
          </w:p>
        </w:tc>
      </w:tr>
      <w:tr w:rsidR="00B630BC" w:rsidRPr="001B1E07" w14:paraId="70A8A523" w14:textId="77777777" w:rsidTr="00CA4D52">
        <w:trPr>
          <w:trHeight w:val="390"/>
        </w:trPr>
        <w:tc>
          <w:tcPr>
            <w:tcW w:w="5377" w:type="dxa"/>
            <w:vMerge w:val="restart"/>
            <w:tcBorders>
              <w:top w:val="single" w:sz="8" w:space="0" w:color="auto"/>
              <w:left w:val="single" w:sz="8" w:space="0" w:color="auto"/>
              <w:bottom w:val="single" w:sz="4" w:space="0" w:color="000000"/>
              <w:right w:val="single" w:sz="4" w:space="0" w:color="auto"/>
            </w:tcBorders>
            <w:shd w:val="clear" w:color="auto" w:fill="auto"/>
            <w:vAlign w:val="bottom"/>
            <w:hideMark/>
          </w:tcPr>
          <w:p w14:paraId="5B0948E8" w14:textId="77777777" w:rsidR="00B630BC" w:rsidRPr="00B630BC" w:rsidRDefault="00B630BC" w:rsidP="004266C6">
            <w:pPr>
              <w:spacing w:line="360" w:lineRule="auto"/>
            </w:pPr>
            <w:bookmarkStart w:id="0" w:name="_GoBack" w:colFirst="1" w:colLast="2"/>
            <w:r w:rsidRPr="00B630BC">
              <w:t xml:space="preserve">Objem zavazadlového prostoru </w:t>
            </w:r>
            <w:r w:rsidRPr="00B630BC">
              <w:br/>
              <w:t>po horní hranu sedadla / po střechu (litry podle VDA)</w:t>
            </w:r>
          </w:p>
        </w:tc>
        <w:tc>
          <w:tcPr>
            <w:tcW w:w="122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0E3ECFA1" w14:textId="77777777" w:rsidR="00B630BC" w:rsidRPr="00CA4D52" w:rsidRDefault="00B630BC" w:rsidP="004266C6">
            <w:pPr>
              <w:spacing w:line="360" w:lineRule="auto"/>
              <w:jc w:val="center"/>
              <w:rPr>
                <w:b/>
              </w:rPr>
            </w:pPr>
            <w:r w:rsidRPr="00CA4D52">
              <w:rPr>
                <w:b/>
              </w:rPr>
              <w:t>Short</w:t>
            </w:r>
          </w:p>
        </w:tc>
        <w:tc>
          <w:tcPr>
            <w:tcW w:w="1446"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14:paraId="1AB01880" w14:textId="77777777" w:rsidR="00B630BC" w:rsidRPr="00CA4D52" w:rsidRDefault="00B630BC" w:rsidP="004266C6">
            <w:pPr>
              <w:spacing w:line="360" w:lineRule="auto"/>
              <w:jc w:val="center"/>
              <w:rPr>
                <w:b/>
              </w:rPr>
            </w:pPr>
            <w:r w:rsidRPr="00CA4D52">
              <w:rPr>
                <w:b/>
              </w:rPr>
              <w:t xml:space="preserve">Long </w:t>
            </w:r>
          </w:p>
        </w:tc>
      </w:tr>
      <w:bookmarkEnd w:id="0"/>
      <w:tr w:rsidR="00B630BC" w:rsidRPr="001B1E07" w14:paraId="66115DAB" w14:textId="77777777" w:rsidTr="00CA4D52">
        <w:trPr>
          <w:trHeight w:val="450"/>
        </w:trPr>
        <w:tc>
          <w:tcPr>
            <w:tcW w:w="5377" w:type="dxa"/>
            <w:vMerge/>
            <w:tcBorders>
              <w:top w:val="single" w:sz="8" w:space="0" w:color="auto"/>
              <w:left w:val="single" w:sz="8" w:space="0" w:color="auto"/>
              <w:bottom w:val="single" w:sz="4" w:space="0" w:color="000000"/>
              <w:right w:val="single" w:sz="4" w:space="0" w:color="auto"/>
            </w:tcBorders>
            <w:vAlign w:val="center"/>
            <w:hideMark/>
          </w:tcPr>
          <w:p w14:paraId="10D42A3A" w14:textId="77777777" w:rsidR="00B630BC" w:rsidRPr="00B630BC" w:rsidRDefault="00B630BC" w:rsidP="004266C6">
            <w:pPr>
              <w:spacing w:line="360" w:lineRule="auto"/>
            </w:pPr>
          </w:p>
        </w:tc>
        <w:tc>
          <w:tcPr>
            <w:tcW w:w="1227" w:type="dxa"/>
            <w:vMerge/>
            <w:tcBorders>
              <w:top w:val="single" w:sz="8" w:space="0" w:color="auto"/>
              <w:left w:val="single" w:sz="4" w:space="0" w:color="auto"/>
              <w:bottom w:val="single" w:sz="4" w:space="0" w:color="000000"/>
              <w:right w:val="single" w:sz="4" w:space="0" w:color="auto"/>
            </w:tcBorders>
            <w:vAlign w:val="center"/>
            <w:hideMark/>
          </w:tcPr>
          <w:p w14:paraId="3664A5F3" w14:textId="77777777" w:rsidR="00B630BC" w:rsidRPr="00B630BC" w:rsidRDefault="00B630BC" w:rsidP="004266C6">
            <w:pPr>
              <w:spacing w:line="360" w:lineRule="auto"/>
              <w:jc w:val="center"/>
            </w:pPr>
          </w:p>
        </w:tc>
        <w:tc>
          <w:tcPr>
            <w:tcW w:w="1446" w:type="dxa"/>
            <w:vMerge/>
            <w:tcBorders>
              <w:top w:val="single" w:sz="8" w:space="0" w:color="auto"/>
              <w:left w:val="single" w:sz="4" w:space="0" w:color="auto"/>
              <w:bottom w:val="single" w:sz="4" w:space="0" w:color="000000"/>
              <w:right w:val="single" w:sz="8" w:space="0" w:color="auto"/>
            </w:tcBorders>
            <w:vAlign w:val="center"/>
            <w:hideMark/>
          </w:tcPr>
          <w:p w14:paraId="4E3F1B91" w14:textId="77777777" w:rsidR="00B630BC" w:rsidRPr="00B630BC" w:rsidRDefault="00B630BC" w:rsidP="004266C6">
            <w:pPr>
              <w:spacing w:line="360" w:lineRule="auto"/>
              <w:jc w:val="center"/>
            </w:pPr>
          </w:p>
        </w:tc>
      </w:tr>
      <w:tr w:rsidR="00B630BC" w:rsidRPr="001B1E07" w14:paraId="010F0AB0" w14:textId="77777777" w:rsidTr="00CA4D52">
        <w:trPr>
          <w:trHeight w:val="288"/>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14:paraId="43435AB6" w14:textId="77777777" w:rsidR="00B630BC" w:rsidRPr="00B630BC" w:rsidRDefault="00B630BC" w:rsidP="004266C6">
            <w:pPr>
              <w:spacing w:line="360" w:lineRule="auto"/>
            </w:pPr>
            <w:r w:rsidRPr="00B630BC">
              <w:t>- 5 sedadel</w:t>
            </w:r>
          </w:p>
        </w:tc>
        <w:tc>
          <w:tcPr>
            <w:tcW w:w="1227" w:type="dxa"/>
            <w:tcBorders>
              <w:top w:val="nil"/>
              <w:left w:val="nil"/>
              <w:bottom w:val="single" w:sz="4" w:space="0" w:color="auto"/>
              <w:right w:val="single" w:sz="4" w:space="0" w:color="auto"/>
            </w:tcBorders>
            <w:shd w:val="clear" w:color="auto" w:fill="auto"/>
            <w:noWrap/>
            <w:vAlign w:val="bottom"/>
            <w:hideMark/>
          </w:tcPr>
          <w:p w14:paraId="09FBE00C" w14:textId="77777777" w:rsidR="00B630BC" w:rsidRPr="00B630BC" w:rsidRDefault="00B630BC" w:rsidP="004266C6">
            <w:pPr>
              <w:spacing w:line="360" w:lineRule="auto"/>
              <w:jc w:val="center"/>
            </w:pPr>
            <w:r w:rsidRPr="00B630BC">
              <w:t>597 - 641 / 983</w:t>
            </w:r>
          </w:p>
        </w:tc>
        <w:tc>
          <w:tcPr>
            <w:tcW w:w="1446" w:type="dxa"/>
            <w:tcBorders>
              <w:top w:val="nil"/>
              <w:left w:val="nil"/>
              <w:bottom w:val="single" w:sz="4" w:space="0" w:color="auto"/>
              <w:right w:val="single" w:sz="8" w:space="0" w:color="auto"/>
            </w:tcBorders>
            <w:shd w:val="clear" w:color="auto" w:fill="auto"/>
            <w:noWrap/>
            <w:vAlign w:val="bottom"/>
            <w:hideMark/>
          </w:tcPr>
          <w:p w14:paraId="1ECEDD5D" w14:textId="77777777" w:rsidR="00B630BC" w:rsidRPr="00B630BC" w:rsidRDefault="00B630BC" w:rsidP="004266C6">
            <w:pPr>
              <w:spacing w:line="360" w:lineRule="auto"/>
              <w:jc w:val="center"/>
            </w:pPr>
            <w:r w:rsidRPr="00B630BC">
              <w:t>850 - 912 / 1538</w:t>
            </w:r>
          </w:p>
        </w:tc>
      </w:tr>
      <w:tr w:rsidR="00B630BC" w:rsidRPr="001B1E07" w14:paraId="753F826B" w14:textId="77777777" w:rsidTr="00CA4D52">
        <w:trPr>
          <w:trHeight w:val="288"/>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14:paraId="3919A382" w14:textId="77777777" w:rsidR="00B630BC" w:rsidRPr="00B630BC" w:rsidRDefault="00B630BC" w:rsidP="004266C6">
            <w:pPr>
              <w:spacing w:line="360" w:lineRule="auto"/>
            </w:pPr>
            <w:r w:rsidRPr="00B630BC">
              <w:t>- 5 sedadel, 2. řada sklopená</w:t>
            </w:r>
          </w:p>
        </w:tc>
        <w:tc>
          <w:tcPr>
            <w:tcW w:w="1227" w:type="dxa"/>
            <w:tcBorders>
              <w:top w:val="nil"/>
              <w:left w:val="nil"/>
              <w:bottom w:val="single" w:sz="4" w:space="0" w:color="auto"/>
              <w:right w:val="single" w:sz="4" w:space="0" w:color="auto"/>
            </w:tcBorders>
            <w:shd w:val="clear" w:color="auto" w:fill="auto"/>
            <w:noWrap/>
            <w:vAlign w:val="bottom"/>
            <w:hideMark/>
          </w:tcPr>
          <w:p w14:paraId="27A27417" w14:textId="77777777" w:rsidR="00B630BC" w:rsidRPr="00B630BC" w:rsidRDefault="00B630BC" w:rsidP="004266C6">
            <w:pPr>
              <w:spacing w:line="360" w:lineRule="auto"/>
              <w:jc w:val="center"/>
            </w:pPr>
            <w:r w:rsidRPr="00B630BC">
              <w:t>1414 / 2126</w:t>
            </w:r>
          </w:p>
        </w:tc>
        <w:tc>
          <w:tcPr>
            <w:tcW w:w="1446" w:type="dxa"/>
            <w:tcBorders>
              <w:top w:val="nil"/>
              <w:left w:val="nil"/>
              <w:bottom w:val="single" w:sz="4" w:space="0" w:color="auto"/>
              <w:right w:val="single" w:sz="8" w:space="0" w:color="auto"/>
            </w:tcBorders>
            <w:shd w:val="clear" w:color="auto" w:fill="auto"/>
            <w:noWrap/>
            <w:vAlign w:val="bottom"/>
            <w:hideMark/>
          </w:tcPr>
          <w:p w14:paraId="1E4C6EB3" w14:textId="77777777" w:rsidR="00B630BC" w:rsidRPr="00B630BC" w:rsidRDefault="00B630BC" w:rsidP="004266C6">
            <w:pPr>
              <w:spacing w:line="360" w:lineRule="auto"/>
              <w:jc w:val="center"/>
            </w:pPr>
            <w:r w:rsidRPr="00B630BC">
              <w:t>1672 / 2693</w:t>
            </w:r>
          </w:p>
        </w:tc>
      </w:tr>
      <w:tr w:rsidR="00B630BC" w:rsidRPr="001B1E07" w14:paraId="46C9BB0E" w14:textId="77777777" w:rsidTr="00CA4D52">
        <w:trPr>
          <w:trHeight w:val="288"/>
        </w:trPr>
        <w:tc>
          <w:tcPr>
            <w:tcW w:w="5377" w:type="dxa"/>
            <w:tcBorders>
              <w:top w:val="nil"/>
              <w:left w:val="single" w:sz="8" w:space="0" w:color="auto"/>
              <w:bottom w:val="single" w:sz="4" w:space="0" w:color="auto"/>
              <w:right w:val="single" w:sz="4" w:space="0" w:color="auto"/>
            </w:tcBorders>
            <w:shd w:val="clear" w:color="auto" w:fill="auto"/>
            <w:noWrap/>
            <w:vAlign w:val="bottom"/>
            <w:hideMark/>
          </w:tcPr>
          <w:p w14:paraId="207B4852" w14:textId="77777777" w:rsidR="00B630BC" w:rsidRPr="00B630BC" w:rsidRDefault="00B630BC" w:rsidP="004266C6">
            <w:pPr>
              <w:spacing w:line="360" w:lineRule="auto"/>
            </w:pPr>
            <w:r w:rsidRPr="00B630BC">
              <w:t>- 7 sedadel, 3. řada sklopená</w:t>
            </w:r>
          </w:p>
        </w:tc>
        <w:tc>
          <w:tcPr>
            <w:tcW w:w="1227" w:type="dxa"/>
            <w:tcBorders>
              <w:top w:val="nil"/>
              <w:left w:val="nil"/>
              <w:bottom w:val="single" w:sz="4" w:space="0" w:color="auto"/>
              <w:right w:val="single" w:sz="4" w:space="0" w:color="auto"/>
            </w:tcBorders>
            <w:shd w:val="clear" w:color="auto" w:fill="auto"/>
            <w:noWrap/>
            <w:vAlign w:val="bottom"/>
            <w:hideMark/>
          </w:tcPr>
          <w:p w14:paraId="34923899" w14:textId="77777777" w:rsidR="00B630BC" w:rsidRPr="00B630BC" w:rsidRDefault="00B630BC" w:rsidP="004266C6">
            <w:pPr>
              <w:spacing w:line="360" w:lineRule="auto"/>
              <w:jc w:val="center"/>
            </w:pPr>
            <w:r w:rsidRPr="00B630BC">
              <w:t>571</w:t>
            </w:r>
          </w:p>
        </w:tc>
        <w:tc>
          <w:tcPr>
            <w:tcW w:w="1446" w:type="dxa"/>
            <w:tcBorders>
              <w:top w:val="nil"/>
              <w:left w:val="nil"/>
              <w:bottom w:val="single" w:sz="4" w:space="0" w:color="auto"/>
              <w:right w:val="single" w:sz="8" w:space="0" w:color="auto"/>
            </w:tcBorders>
            <w:shd w:val="clear" w:color="auto" w:fill="auto"/>
            <w:noWrap/>
            <w:vAlign w:val="bottom"/>
            <w:hideMark/>
          </w:tcPr>
          <w:p w14:paraId="68921202" w14:textId="77777777" w:rsidR="00B630BC" w:rsidRPr="00B630BC" w:rsidRDefault="00B630BC" w:rsidP="004266C6">
            <w:pPr>
              <w:spacing w:line="360" w:lineRule="auto"/>
              <w:jc w:val="center"/>
            </w:pPr>
            <w:r w:rsidRPr="00B630BC">
              <w:t>806</w:t>
            </w:r>
          </w:p>
        </w:tc>
      </w:tr>
      <w:tr w:rsidR="00B630BC" w:rsidRPr="001B1E07" w14:paraId="239D93BD" w14:textId="77777777" w:rsidTr="00CA4D52">
        <w:trPr>
          <w:trHeight w:val="300"/>
        </w:trPr>
        <w:tc>
          <w:tcPr>
            <w:tcW w:w="5377" w:type="dxa"/>
            <w:tcBorders>
              <w:top w:val="nil"/>
              <w:left w:val="single" w:sz="8" w:space="0" w:color="auto"/>
              <w:bottom w:val="single" w:sz="8" w:space="0" w:color="auto"/>
              <w:right w:val="single" w:sz="4" w:space="0" w:color="auto"/>
            </w:tcBorders>
            <w:shd w:val="clear" w:color="auto" w:fill="auto"/>
            <w:noWrap/>
            <w:vAlign w:val="bottom"/>
            <w:hideMark/>
          </w:tcPr>
          <w:p w14:paraId="4419EA3E" w14:textId="77777777" w:rsidR="00B630BC" w:rsidRPr="00B630BC" w:rsidRDefault="00B630BC" w:rsidP="004266C6">
            <w:pPr>
              <w:spacing w:line="360" w:lineRule="auto"/>
            </w:pPr>
            <w:r w:rsidRPr="00B630BC">
              <w:t xml:space="preserve">- 7 sedadel </w:t>
            </w:r>
          </w:p>
        </w:tc>
        <w:tc>
          <w:tcPr>
            <w:tcW w:w="1227" w:type="dxa"/>
            <w:tcBorders>
              <w:top w:val="nil"/>
              <w:left w:val="nil"/>
              <w:bottom w:val="single" w:sz="8" w:space="0" w:color="auto"/>
              <w:right w:val="single" w:sz="4" w:space="0" w:color="auto"/>
            </w:tcBorders>
            <w:shd w:val="clear" w:color="auto" w:fill="auto"/>
            <w:noWrap/>
            <w:vAlign w:val="bottom"/>
            <w:hideMark/>
          </w:tcPr>
          <w:p w14:paraId="313C246A" w14:textId="77777777" w:rsidR="00B630BC" w:rsidRPr="00B630BC" w:rsidRDefault="00B630BC" w:rsidP="004266C6">
            <w:pPr>
              <w:spacing w:line="360" w:lineRule="auto"/>
              <w:jc w:val="center"/>
            </w:pPr>
            <w:r w:rsidRPr="00B630BC">
              <w:t>65</w:t>
            </w:r>
          </w:p>
        </w:tc>
        <w:tc>
          <w:tcPr>
            <w:tcW w:w="1446" w:type="dxa"/>
            <w:tcBorders>
              <w:top w:val="nil"/>
              <w:left w:val="nil"/>
              <w:bottom w:val="single" w:sz="8" w:space="0" w:color="auto"/>
              <w:right w:val="single" w:sz="8" w:space="0" w:color="auto"/>
            </w:tcBorders>
            <w:shd w:val="clear" w:color="auto" w:fill="auto"/>
            <w:noWrap/>
            <w:vAlign w:val="bottom"/>
            <w:hideMark/>
          </w:tcPr>
          <w:p w14:paraId="6B4DD2D1" w14:textId="77777777" w:rsidR="00B630BC" w:rsidRPr="00B630BC" w:rsidRDefault="00B630BC" w:rsidP="004266C6">
            <w:pPr>
              <w:spacing w:line="360" w:lineRule="auto"/>
              <w:jc w:val="center"/>
            </w:pPr>
            <w:r w:rsidRPr="00B630BC">
              <w:t>209 - 322</w:t>
            </w:r>
          </w:p>
        </w:tc>
      </w:tr>
    </w:tbl>
    <w:p w14:paraId="1BE91476" w14:textId="77777777" w:rsidR="00B630BC" w:rsidRPr="00B630BC" w:rsidRDefault="00B630BC" w:rsidP="00472239">
      <w:pPr>
        <w:pStyle w:val="Normln1"/>
        <w:widowControl w:val="0"/>
        <w:spacing w:before="120" w:line="288" w:lineRule="auto"/>
        <w:jc w:val="both"/>
        <w:rPr>
          <w:rFonts w:ascii="Toyota Text" w:eastAsia="Toyota Text" w:hAnsi="Toyota Text" w:cs="Toyota Text"/>
          <w:b/>
          <w:bCs/>
          <w:sz w:val="20"/>
          <w:szCs w:val="20"/>
        </w:rPr>
      </w:pPr>
    </w:p>
    <w:sectPr w:rsidR="00B630BC" w:rsidRPr="00B630BC" w:rsidSect="003770FB">
      <w:footerReference w:type="even" r:id="rId8"/>
      <w:footerReference w:type="default" r:id="rId9"/>
      <w:headerReference w:type="first" r:id="rId10"/>
      <w:footerReference w:type="first" r:id="rId11"/>
      <w:pgSz w:w="11894" w:h="16819"/>
      <w:pgMar w:top="1282" w:right="2549" w:bottom="432" w:left="141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C6460" w14:textId="77777777" w:rsidR="00B142A9" w:rsidRDefault="00B142A9" w:rsidP="00595B3B">
      <w:r>
        <w:separator/>
      </w:r>
    </w:p>
  </w:endnote>
  <w:endnote w:type="continuationSeparator" w:id="0">
    <w:p w14:paraId="5A99437D" w14:textId="77777777" w:rsidR="00B142A9" w:rsidRDefault="00B142A9" w:rsidP="005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yota Display">
    <w:panose1 w:val="02000503000000020003"/>
    <w:charset w:val="EE"/>
    <w:family w:val="auto"/>
    <w:pitch w:val="variable"/>
    <w:sig w:usb0="A00002AF" w:usb1="5000205B" w:usb2="00000000" w:usb3="00000000" w:csb0="0000009F" w:csb1="00000000"/>
  </w:font>
  <w:font w:name="Toyota Text">
    <w:panose1 w:val="020B0503040202020203"/>
    <w:charset w:val="EE"/>
    <w:family w:val="swiss"/>
    <w:pitch w:val="variable"/>
    <w:sig w:usb0="A00002A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oyota text bold">
    <w:altName w:val="Calibri"/>
    <w:panose1 w:val="020B0803040202020204"/>
    <w:charset w:val="00"/>
    <w:family w:val="auto"/>
    <w:pitch w:val="variable"/>
  </w:font>
  <w:font w:name="Toyota Text Regular">
    <w:altName w:val="Times New Roman"/>
    <w:charset w:val="00"/>
    <w:family w:val="auto"/>
    <w:pitch w:val="variable"/>
  </w:font>
  <w:font w:name="Lucida Grande">
    <w:altName w:val="Nobel-BoldItalic"/>
    <w:charset w:val="00"/>
    <w:family w:val="swiss"/>
    <w:pitch w:val="variable"/>
    <w:sig w:usb0="E1000AEF" w:usb1="5000A1FF" w:usb2="00000000" w:usb3="00000000" w:csb0="000001BF" w:csb1="00000000"/>
  </w:font>
  <w:font w:name="Toyota Display Regular">
    <w:altName w:val="Times New Roman"/>
    <w:charset w:val="00"/>
    <w:family w:val="auto"/>
    <w:pitch w:val="variable"/>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Goudy">
    <w:altName w:val="MS Mincho"/>
    <w:charset w:val="00"/>
    <w:family w:val="auto"/>
    <w:pitch w:val="variable"/>
    <w:sig w:usb0="00000003" w:usb1="00000000" w:usb2="00000000" w:usb3="00000000" w:csb0="00000001" w:csb1="00000000"/>
  </w:font>
  <w:font w:name="ToyotaText-Regular">
    <w:altName w:val="Calibri"/>
    <w:charset w:val="00"/>
    <w:family w:val="swiss"/>
    <w:pitch w:val="variable"/>
    <w:sig w:usb0="00000003" w:usb1="5000205B" w:usb2="00000000" w:usb3="00000000" w:csb0="0000009F" w:csb1="00000000"/>
  </w:font>
  <w:font w:name="ToyotaText-Bold">
    <w:altName w:val="Calibri"/>
    <w:charset w:val="00"/>
    <w:family w:val="swiss"/>
    <w:pitch w:val="variable"/>
    <w:sig w:usb0="00000001" w:usb1="5000205B" w:usb2="00000000" w:usb3="00000000" w:csb0="0000009F" w:csb1="00000000"/>
  </w:font>
  <w:font w:name="ToyotaDisplay-Bold">
    <w:altName w:val="Calibri"/>
    <w:charset w:val="00"/>
    <w:family w:val="auto"/>
    <w:pitch w:val="variable"/>
    <w:sig w:usb0="00000001" w:usb1="5000205B" w:usb2="00000000" w:usb3="00000000" w:csb0="0000009F" w:csb1="00000000"/>
  </w:font>
  <w:font w:name="MinionPro-Regular">
    <w:altName w:val="Calibri"/>
    <w:panose1 w:val="00000000000000000000"/>
    <w:charset w:val="00"/>
    <w:family w:val="roman"/>
    <w:notTrueType/>
    <w:pitch w:val="variable"/>
    <w:sig w:usb0="60000287" w:usb1="00000001"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0B733" w14:textId="77777777" w:rsidR="00C16F99" w:rsidRDefault="00C16F99" w:rsidP="003770F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E10F864" w14:textId="77777777" w:rsidR="00C16F99" w:rsidRDefault="00C16F99" w:rsidP="00442EA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15D19" w14:textId="3F235AF9" w:rsidR="00C16F99" w:rsidRDefault="00C16F99" w:rsidP="007C34A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A4D52">
      <w:rPr>
        <w:rStyle w:val="PageNumber"/>
        <w:noProof/>
      </w:rPr>
      <w:t>3</w:t>
    </w:r>
    <w:r>
      <w:rPr>
        <w:rStyle w:val="PageNumber"/>
      </w:rPr>
      <w:fldChar w:fldCharType="end"/>
    </w:r>
  </w:p>
  <w:p w14:paraId="64ED77CC" w14:textId="77777777" w:rsidR="00C16F99" w:rsidRDefault="00C16F99" w:rsidP="003770FB">
    <w:pPr>
      <w:pStyle w:val="Toyotaletter"/>
      <w:ind w:firstLine="360"/>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2C51" w14:textId="77777777" w:rsidR="00C16F99" w:rsidRDefault="00C16F99" w:rsidP="001B0845">
    <w:pPr>
      <w:pStyle w:val="Toyotaregular-footer"/>
      <w:rPr>
        <w:rFonts w:hint="eastAsia"/>
      </w:rPr>
    </w:pPr>
  </w:p>
  <w:p w14:paraId="36B6148A" w14:textId="77777777" w:rsidR="00C16F99" w:rsidRPr="00CA4D52" w:rsidRDefault="00C16F99" w:rsidP="00FF0DD8">
    <w:pPr>
      <w:pStyle w:val="TBusinessCG11Bold"/>
      <w:rPr>
        <w:lang w:val="pl-PL"/>
      </w:rPr>
    </w:pPr>
    <w:r w:rsidRPr="00CA4D52">
      <w:rPr>
        <w:lang w:val="pl-PL"/>
      </w:rPr>
      <w:t xml:space="preserve">Toyota Central Europe - Czech, </w:t>
    </w:r>
    <w:proofErr w:type="spellStart"/>
    <w:r w:rsidRPr="00CA4D52">
      <w:rPr>
        <w:lang w:val="pl-PL"/>
      </w:rPr>
      <w:t>spol.s</w:t>
    </w:r>
    <w:proofErr w:type="spellEnd"/>
    <w:r w:rsidRPr="00CA4D52">
      <w:rPr>
        <w:lang w:val="pl-PL"/>
      </w:rPr>
      <w:t xml:space="preserve"> </w:t>
    </w:r>
    <w:proofErr w:type="spellStart"/>
    <w:r w:rsidRPr="00CA4D52">
      <w:rPr>
        <w:lang w:val="pl-PL"/>
      </w:rPr>
      <w:t>r.o</w:t>
    </w:r>
    <w:proofErr w:type="spellEnd"/>
    <w:r w:rsidRPr="00CA4D52">
      <w:rPr>
        <w:lang w:val="pl-PL"/>
      </w:rPr>
      <w:t>.</w:t>
    </w:r>
  </w:p>
  <w:p w14:paraId="023EC861" w14:textId="77777777" w:rsidR="00C16F99" w:rsidRPr="00CA4D52" w:rsidRDefault="00C16F99" w:rsidP="00FF0DD8">
    <w:pPr>
      <w:pStyle w:val="TBusinessCG5Bold"/>
      <w:rPr>
        <w:lang w:val="pl-PL"/>
      </w:rPr>
    </w:pPr>
    <w:proofErr w:type="spellStart"/>
    <w:r w:rsidRPr="00CA4D52">
      <w:rPr>
        <w:lang w:val="pl-PL"/>
      </w:rPr>
      <w:t>Bavorská</w:t>
    </w:r>
    <w:proofErr w:type="spellEnd"/>
    <w:r w:rsidRPr="00CA4D52">
      <w:rPr>
        <w:lang w:val="pl-PL"/>
      </w:rPr>
      <w:t xml:space="preserve"> 2662/1, 155 00 </w:t>
    </w:r>
    <w:proofErr w:type="spellStart"/>
    <w:r w:rsidRPr="00CA4D52">
      <w:rPr>
        <w:lang w:val="pl-PL"/>
      </w:rPr>
      <w:t>Praha</w:t>
    </w:r>
    <w:proofErr w:type="spellEnd"/>
    <w:r w:rsidRPr="00CA4D52">
      <w:rPr>
        <w:lang w:val="pl-PL"/>
      </w:rPr>
      <w:t xml:space="preserve"> 5</w:t>
    </w:r>
  </w:p>
  <w:p w14:paraId="3D99E756" w14:textId="77777777" w:rsidR="00C16F99" w:rsidRPr="00CA4D52" w:rsidRDefault="00C16F99" w:rsidP="00FF0DD8">
    <w:pPr>
      <w:pStyle w:val="TBusinessCG5Bold"/>
      <w:rPr>
        <w:lang w:val="pl-PL"/>
      </w:rPr>
    </w:pPr>
    <w:r w:rsidRPr="00CA4D52">
      <w:rPr>
        <w:lang w:val="pl-PL"/>
      </w:rPr>
      <w:t>T +420 222 992 100,   F +420 222 992 290</w:t>
    </w:r>
  </w:p>
  <w:p w14:paraId="544CADA1" w14:textId="77777777" w:rsidR="00C16F99" w:rsidRPr="00CA4D52" w:rsidRDefault="00C16F99" w:rsidP="00FF0DD8">
    <w:pPr>
      <w:pStyle w:val="TBusinessCG5Bold"/>
      <w:rPr>
        <w:lang w:val="pl-PL"/>
      </w:rPr>
    </w:pPr>
    <w:r w:rsidRPr="00CA4D52">
      <w:rPr>
        <w:lang w:val="pl-PL"/>
      </w:rPr>
      <w:t>www.toyota-media.cz</w:t>
    </w:r>
  </w:p>
  <w:p w14:paraId="1CADCCBC" w14:textId="77777777" w:rsidR="00C16F99" w:rsidRPr="002A3003" w:rsidRDefault="00C16F99" w:rsidP="00FF0DD8">
    <w:pPr>
      <w:pStyle w:val="Toyotalegaltext"/>
      <w:rPr>
        <w:rFonts w:ascii="Toyota Text" w:hAnsi="Toyota Text"/>
      </w:rPr>
    </w:pPr>
    <w:proofErr w:type="spellStart"/>
    <w:r w:rsidRPr="002A3003">
      <w:rPr>
        <w:rFonts w:ascii="Toyota Text" w:hAnsi="Toyota Text"/>
        <w:color w:val="7F7F7F"/>
      </w:rPr>
      <w:t>This</w:t>
    </w:r>
    <w:proofErr w:type="spellEnd"/>
    <w:r w:rsidRPr="002A3003">
      <w:rPr>
        <w:rFonts w:ascii="Toyota Text" w:hAnsi="Toyota Text"/>
        <w:color w:val="7F7F7F"/>
      </w:rPr>
      <w:t xml:space="preserve"> </w:t>
    </w:r>
    <w:proofErr w:type="spellStart"/>
    <w:r w:rsidRPr="002A3003">
      <w:rPr>
        <w:rFonts w:ascii="Toyota Text" w:hAnsi="Toyota Text"/>
        <w:color w:val="7F7F7F"/>
      </w:rPr>
      <w:t>letter</w:t>
    </w:r>
    <w:proofErr w:type="spellEnd"/>
    <w:r w:rsidRPr="002A3003">
      <w:rPr>
        <w:rFonts w:ascii="Toyota Text" w:hAnsi="Toyota Text"/>
        <w:color w:val="7F7F7F"/>
      </w:rPr>
      <w:t xml:space="preserve"> and </w:t>
    </w:r>
    <w:proofErr w:type="spellStart"/>
    <w:r w:rsidRPr="002A3003">
      <w:rPr>
        <w:rFonts w:ascii="Toyota Text" w:hAnsi="Toyota Text"/>
        <w:color w:val="7F7F7F"/>
      </w:rPr>
      <w:t>the</w:t>
    </w:r>
    <w:proofErr w:type="spellEnd"/>
    <w:r w:rsidRPr="002A3003">
      <w:rPr>
        <w:rFonts w:ascii="Toyota Text" w:hAnsi="Toyota Text"/>
        <w:color w:val="7F7F7F"/>
      </w:rPr>
      <w:t xml:space="preserve"> information it contains may be privileged. The contents are confidential and if you received this letter in error you should notify the sender immediately. You should not copy it for any purpose or disclose its contents to any other person without the sender’s prior permission.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794C9" w14:textId="77777777" w:rsidR="00B142A9" w:rsidRDefault="00B142A9" w:rsidP="00595B3B">
      <w:r>
        <w:separator/>
      </w:r>
    </w:p>
  </w:footnote>
  <w:footnote w:type="continuationSeparator" w:id="0">
    <w:p w14:paraId="11CF664C" w14:textId="77777777" w:rsidR="00B142A9" w:rsidRDefault="00B142A9" w:rsidP="0059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531D" w14:textId="77777777" w:rsidR="00C16F99" w:rsidRDefault="00C16F99">
    <w:pPr>
      <w:pStyle w:val="Header"/>
    </w:pPr>
    <w:r>
      <w:rPr>
        <w:noProof/>
      </w:rPr>
      <w:drawing>
        <wp:anchor distT="0" distB="0" distL="114300" distR="114300" simplePos="0" relativeHeight="251657728" behindDoc="0" locked="0" layoutInCell="1" allowOverlap="1" wp14:anchorId="2EAC6A66" wp14:editId="277A99CE">
          <wp:simplePos x="0" y="0"/>
          <wp:positionH relativeFrom="column">
            <wp:posOffset>5029200</wp:posOffset>
          </wp:positionH>
          <wp:positionV relativeFrom="paragraph">
            <wp:posOffset>-460375</wp:posOffset>
          </wp:positionV>
          <wp:extent cx="1619885" cy="2673350"/>
          <wp:effectExtent l="0" t="0" r="0" b="0"/>
          <wp:wrapNone/>
          <wp:docPr id="1" name="Picture 2" descr="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E02"/>
    <w:multiLevelType w:val="hybridMultilevel"/>
    <w:tmpl w:val="CABE54BE"/>
    <w:lvl w:ilvl="0" w:tplc="4D0AE430">
      <w:start w:val="1"/>
      <w:numFmt w:val="bullet"/>
      <w:pStyle w:val="TBulletedtext"/>
      <w:lvlText w:val="–"/>
      <w:lvlJc w:val="left"/>
      <w:pPr>
        <w:tabs>
          <w:tab w:val="num" w:pos="572"/>
        </w:tabs>
        <w:ind w:left="572" w:hanging="288"/>
      </w:pPr>
      <w:rPr>
        <w:rFonts w:ascii="Arial" w:hAnsi="Arial" w:hint="default"/>
        <w:color w:val="auto"/>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34C22"/>
    <w:multiLevelType w:val="multilevel"/>
    <w:tmpl w:val="08D07A1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081C3C6B"/>
    <w:multiLevelType w:val="hybridMultilevel"/>
    <w:tmpl w:val="2380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B0BBC"/>
    <w:multiLevelType w:val="hybridMultilevel"/>
    <w:tmpl w:val="AA76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5526B"/>
    <w:multiLevelType w:val="hybridMultilevel"/>
    <w:tmpl w:val="29642C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241428"/>
    <w:multiLevelType w:val="hybridMultilevel"/>
    <w:tmpl w:val="08D07A1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1A33215"/>
    <w:multiLevelType w:val="multilevel"/>
    <w:tmpl w:val="00F27CF0"/>
    <w:lvl w:ilvl="0">
      <w:start w:val="1"/>
      <w:numFmt w:val="decimal"/>
      <w:lvlText w:val="%1."/>
      <w:lvlJc w:val="left"/>
      <w:pPr>
        <w:ind w:left="890" w:hanging="360"/>
      </w:pPr>
      <w:rPr>
        <w:vertAlign w:val="baseline"/>
      </w:rPr>
    </w:lvl>
    <w:lvl w:ilvl="1">
      <w:start w:val="1"/>
      <w:numFmt w:val="lowerLetter"/>
      <w:lvlText w:val="%2."/>
      <w:lvlJc w:val="left"/>
      <w:pPr>
        <w:ind w:left="1610" w:hanging="360"/>
      </w:pPr>
      <w:rPr>
        <w:vertAlign w:val="baseline"/>
      </w:rPr>
    </w:lvl>
    <w:lvl w:ilvl="2">
      <w:start w:val="1"/>
      <w:numFmt w:val="lowerRoman"/>
      <w:lvlText w:val="%3."/>
      <w:lvlJc w:val="right"/>
      <w:pPr>
        <w:ind w:left="2330" w:hanging="180"/>
      </w:pPr>
      <w:rPr>
        <w:vertAlign w:val="baseline"/>
      </w:rPr>
    </w:lvl>
    <w:lvl w:ilvl="3">
      <w:start w:val="1"/>
      <w:numFmt w:val="decimal"/>
      <w:lvlText w:val="%4."/>
      <w:lvlJc w:val="left"/>
      <w:pPr>
        <w:ind w:left="3050" w:hanging="360"/>
      </w:pPr>
      <w:rPr>
        <w:vertAlign w:val="baseline"/>
      </w:rPr>
    </w:lvl>
    <w:lvl w:ilvl="4">
      <w:start w:val="1"/>
      <w:numFmt w:val="lowerLetter"/>
      <w:lvlText w:val="%5."/>
      <w:lvlJc w:val="left"/>
      <w:pPr>
        <w:ind w:left="3770" w:hanging="360"/>
      </w:pPr>
      <w:rPr>
        <w:vertAlign w:val="baseline"/>
      </w:rPr>
    </w:lvl>
    <w:lvl w:ilvl="5">
      <w:start w:val="1"/>
      <w:numFmt w:val="lowerRoman"/>
      <w:lvlText w:val="%6."/>
      <w:lvlJc w:val="right"/>
      <w:pPr>
        <w:ind w:left="4490" w:hanging="180"/>
      </w:pPr>
      <w:rPr>
        <w:vertAlign w:val="baseline"/>
      </w:rPr>
    </w:lvl>
    <w:lvl w:ilvl="6">
      <w:start w:val="1"/>
      <w:numFmt w:val="decimal"/>
      <w:lvlText w:val="%7."/>
      <w:lvlJc w:val="left"/>
      <w:pPr>
        <w:ind w:left="5210" w:hanging="360"/>
      </w:pPr>
      <w:rPr>
        <w:vertAlign w:val="baseline"/>
      </w:rPr>
    </w:lvl>
    <w:lvl w:ilvl="7">
      <w:start w:val="1"/>
      <w:numFmt w:val="lowerLetter"/>
      <w:lvlText w:val="%8."/>
      <w:lvlJc w:val="left"/>
      <w:pPr>
        <w:ind w:left="5930" w:hanging="360"/>
      </w:pPr>
      <w:rPr>
        <w:vertAlign w:val="baseline"/>
      </w:rPr>
    </w:lvl>
    <w:lvl w:ilvl="8">
      <w:start w:val="1"/>
      <w:numFmt w:val="lowerRoman"/>
      <w:lvlText w:val="%9."/>
      <w:lvlJc w:val="right"/>
      <w:pPr>
        <w:ind w:left="6650" w:hanging="180"/>
      </w:pPr>
      <w:rPr>
        <w:vertAlign w:val="baseline"/>
      </w:rPr>
    </w:lvl>
  </w:abstractNum>
  <w:abstractNum w:abstractNumId="7" w15:restartNumberingAfterBreak="0">
    <w:nsid w:val="22316F74"/>
    <w:multiLevelType w:val="hybridMultilevel"/>
    <w:tmpl w:val="9FA2B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CF1A67"/>
    <w:multiLevelType w:val="multilevel"/>
    <w:tmpl w:val="300EEE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120655"/>
    <w:multiLevelType w:val="multilevel"/>
    <w:tmpl w:val="300EEE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C72954"/>
    <w:multiLevelType w:val="hybridMultilevel"/>
    <w:tmpl w:val="83F6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0006A"/>
    <w:multiLevelType w:val="multilevel"/>
    <w:tmpl w:val="2B0AAA06"/>
    <w:lvl w:ilvl="0">
      <w:start w:val="1"/>
      <w:numFmt w:val="decimal"/>
      <w:lvlText w:val="%1."/>
      <w:lvlJc w:val="left"/>
      <w:pPr>
        <w:ind w:left="890" w:hanging="360"/>
      </w:pPr>
      <w:rPr>
        <w:vertAlign w:val="baseline"/>
      </w:rPr>
    </w:lvl>
    <w:lvl w:ilvl="1">
      <w:start w:val="1"/>
      <w:numFmt w:val="lowerLetter"/>
      <w:lvlText w:val="%2."/>
      <w:lvlJc w:val="left"/>
      <w:pPr>
        <w:ind w:left="1610" w:hanging="360"/>
      </w:pPr>
      <w:rPr>
        <w:vertAlign w:val="baseline"/>
      </w:rPr>
    </w:lvl>
    <w:lvl w:ilvl="2">
      <w:start w:val="1"/>
      <w:numFmt w:val="lowerRoman"/>
      <w:lvlText w:val="%3."/>
      <w:lvlJc w:val="right"/>
      <w:pPr>
        <w:ind w:left="2330" w:hanging="180"/>
      </w:pPr>
      <w:rPr>
        <w:vertAlign w:val="baseline"/>
      </w:rPr>
    </w:lvl>
    <w:lvl w:ilvl="3">
      <w:start w:val="1"/>
      <w:numFmt w:val="decimal"/>
      <w:lvlText w:val="%4."/>
      <w:lvlJc w:val="left"/>
      <w:pPr>
        <w:ind w:left="3050" w:hanging="360"/>
      </w:pPr>
      <w:rPr>
        <w:vertAlign w:val="baseline"/>
      </w:rPr>
    </w:lvl>
    <w:lvl w:ilvl="4">
      <w:start w:val="1"/>
      <w:numFmt w:val="lowerLetter"/>
      <w:lvlText w:val="%5."/>
      <w:lvlJc w:val="left"/>
      <w:pPr>
        <w:ind w:left="3770" w:hanging="360"/>
      </w:pPr>
      <w:rPr>
        <w:vertAlign w:val="baseline"/>
      </w:rPr>
    </w:lvl>
    <w:lvl w:ilvl="5">
      <w:start w:val="1"/>
      <w:numFmt w:val="lowerRoman"/>
      <w:lvlText w:val="%6."/>
      <w:lvlJc w:val="right"/>
      <w:pPr>
        <w:ind w:left="4490" w:hanging="180"/>
      </w:pPr>
      <w:rPr>
        <w:vertAlign w:val="baseline"/>
      </w:rPr>
    </w:lvl>
    <w:lvl w:ilvl="6">
      <w:start w:val="1"/>
      <w:numFmt w:val="decimal"/>
      <w:lvlText w:val="%7."/>
      <w:lvlJc w:val="left"/>
      <w:pPr>
        <w:ind w:left="5210" w:hanging="360"/>
      </w:pPr>
      <w:rPr>
        <w:vertAlign w:val="baseline"/>
      </w:rPr>
    </w:lvl>
    <w:lvl w:ilvl="7">
      <w:start w:val="1"/>
      <w:numFmt w:val="lowerLetter"/>
      <w:lvlText w:val="%8."/>
      <w:lvlJc w:val="left"/>
      <w:pPr>
        <w:ind w:left="5930" w:hanging="360"/>
      </w:pPr>
      <w:rPr>
        <w:vertAlign w:val="baseline"/>
      </w:rPr>
    </w:lvl>
    <w:lvl w:ilvl="8">
      <w:start w:val="1"/>
      <w:numFmt w:val="lowerRoman"/>
      <w:lvlText w:val="%9."/>
      <w:lvlJc w:val="right"/>
      <w:pPr>
        <w:ind w:left="6650" w:hanging="180"/>
      </w:pPr>
      <w:rPr>
        <w:vertAlign w:val="baseline"/>
      </w:rPr>
    </w:lvl>
  </w:abstractNum>
  <w:abstractNum w:abstractNumId="12" w15:restartNumberingAfterBreak="0">
    <w:nsid w:val="36685F2F"/>
    <w:multiLevelType w:val="hybridMultilevel"/>
    <w:tmpl w:val="9AD6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22D13"/>
    <w:multiLevelType w:val="hybridMultilevel"/>
    <w:tmpl w:val="9D1A91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7D779FE"/>
    <w:multiLevelType w:val="hybridMultilevel"/>
    <w:tmpl w:val="74DCACD6"/>
    <w:lvl w:ilvl="0" w:tplc="295C0E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522C0C"/>
    <w:multiLevelType w:val="hybridMultilevel"/>
    <w:tmpl w:val="8898A1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A77888"/>
    <w:multiLevelType w:val="hybridMultilevel"/>
    <w:tmpl w:val="E5768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F1E72"/>
    <w:multiLevelType w:val="multilevel"/>
    <w:tmpl w:val="8AC88256"/>
    <w:lvl w:ilvl="0">
      <w:start w:val="1"/>
      <w:numFmt w:val="decimal"/>
      <w:lvlText w:val="%1."/>
      <w:lvlJc w:val="left"/>
      <w:pPr>
        <w:ind w:left="890" w:hanging="360"/>
      </w:pPr>
    </w:lvl>
    <w:lvl w:ilvl="1">
      <w:start w:val="1"/>
      <w:numFmt w:val="lowerLetter"/>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18" w15:restartNumberingAfterBreak="0">
    <w:nsid w:val="423F2117"/>
    <w:multiLevelType w:val="hybridMultilevel"/>
    <w:tmpl w:val="51D0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C773A6"/>
    <w:multiLevelType w:val="hybridMultilevel"/>
    <w:tmpl w:val="0732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55617"/>
    <w:multiLevelType w:val="hybridMultilevel"/>
    <w:tmpl w:val="009CA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6B6495"/>
    <w:multiLevelType w:val="hybridMultilevel"/>
    <w:tmpl w:val="E2FA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075C4"/>
    <w:multiLevelType w:val="hybridMultilevel"/>
    <w:tmpl w:val="6E72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978D7"/>
    <w:multiLevelType w:val="hybridMultilevel"/>
    <w:tmpl w:val="764007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424235B"/>
    <w:multiLevelType w:val="hybridMultilevel"/>
    <w:tmpl w:val="300E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D23094"/>
    <w:multiLevelType w:val="hybridMultilevel"/>
    <w:tmpl w:val="C086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66873"/>
    <w:multiLevelType w:val="hybridMultilevel"/>
    <w:tmpl w:val="16E00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25A74FE"/>
    <w:multiLevelType w:val="hybridMultilevel"/>
    <w:tmpl w:val="1EEA82C6"/>
    <w:lvl w:ilvl="0" w:tplc="01D47CDA">
      <w:numFmt w:val="bullet"/>
      <w:lvlText w:val="-"/>
      <w:lvlJc w:val="left"/>
      <w:pPr>
        <w:ind w:left="720" w:hanging="360"/>
      </w:pPr>
      <w:rPr>
        <w:rFonts w:ascii="Toyota Display" w:eastAsia="Times New Roman" w:hAnsi="Toyota Display"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85A48"/>
    <w:multiLevelType w:val="hybridMultilevel"/>
    <w:tmpl w:val="7F52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8621F9"/>
    <w:multiLevelType w:val="hybridMultilevel"/>
    <w:tmpl w:val="F4E6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117B9F"/>
    <w:multiLevelType w:val="hybridMultilevel"/>
    <w:tmpl w:val="A21A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B5D20"/>
    <w:multiLevelType w:val="hybridMultilevel"/>
    <w:tmpl w:val="D6B8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B1661"/>
    <w:multiLevelType w:val="hybridMultilevel"/>
    <w:tmpl w:val="8AC88256"/>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num w:numId="1">
    <w:abstractNumId w:val="0"/>
  </w:num>
  <w:num w:numId="2">
    <w:abstractNumId w:val="14"/>
  </w:num>
  <w:num w:numId="3">
    <w:abstractNumId w:val="27"/>
  </w:num>
  <w:num w:numId="4">
    <w:abstractNumId w:val="16"/>
  </w:num>
  <w:num w:numId="5">
    <w:abstractNumId w:val="6"/>
  </w:num>
  <w:num w:numId="6">
    <w:abstractNumId w:val="11"/>
  </w:num>
  <w:num w:numId="7">
    <w:abstractNumId w:val="30"/>
  </w:num>
  <w:num w:numId="8">
    <w:abstractNumId w:val="31"/>
  </w:num>
  <w:num w:numId="9">
    <w:abstractNumId w:val="22"/>
  </w:num>
  <w:num w:numId="10">
    <w:abstractNumId w:val="12"/>
  </w:num>
  <w:num w:numId="11">
    <w:abstractNumId w:val="32"/>
  </w:num>
  <w:num w:numId="12">
    <w:abstractNumId w:val="25"/>
  </w:num>
  <w:num w:numId="13">
    <w:abstractNumId w:val="21"/>
  </w:num>
  <w:num w:numId="14">
    <w:abstractNumId w:val="28"/>
  </w:num>
  <w:num w:numId="15">
    <w:abstractNumId w:val="24"/>
  </w:num>
  <w:num w:numId="16">
    <w:abstractNumId w:val="8"/>
  </w:num>
  <w:num w:numId="17">
    <w:abstractNumId w:val="9"/>
  </w:num>
  <w:num w:numId="18">
    <w:abstractNumId w:val="10"/>
  </w:num>
  <w:num w:numId="19">
    <w:abstractNumId w:val="5"/>
  </w:num>
  <w:num w:numId="20">
    <w:abstractNumId w:val="1"/>
  </w:num>
  <w:num w:numId="21">
    <w:abstractNumId w:val="17"/>
  </w:num>
  <w:num w:numId="22">
    <w:abstractNumId w:val="20"/>
  </w:num>
  <w:num w:numId="23">
    <w:abstractNumId w:val="3"/>
  </w:num>
  <w:num w:numId="24">
    <w:abstractNumId w:val="23"/>
  </w:num>
  <w:num w:numId="25">
    <w:abstractNumId w:val="18"/>
  </w:num>
  <w:num w:numId="26">
    <w:abstractNumId w:val="29"/>
  </w:num>
  <w:num w:numId="27">
    <w:abstractNumId w:val="2"/>
  </w:num>
  <w:num w:numId="28">
    <w:abstractNumId w:val="19"/>
  </w:num>
  <w:num w:numId="29">
    <w:abstractNumId w:val="26"/>
  </w:num>
  <w:num w:numId="30">
    <w:abstractNumId w:val="13"/>
  </w:num>
  <w:num w:numId="31">
    <w:abstractNumId w:val="15"/>
  </w:num>
  <w:num w:numId="32">
    <w:abstractNumId w:val="4"/>
  </w:num>
  <w:num w:numId="3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 w:name="ShowStaticGuides" w:val="1"/>
  </w:docVars>
  <w:rsids>
    <w:rsidRoot w:val="002C469C"/>
    <w:rsid w:val="00003429"/>
    <w:rsid w:val="0000369B"/>
    <w:rsid w:val="0000383A"/>
    <w:rsid w:val="00005804"/>
    <w:rsid w:val="000071FC"/>
    <w:rsid w:val="000122DA"/>
    <w:rsid w:val="000239D6"/>
    <w:rsid w:val="000255DA"/>
    <w:rsid w:val="00030F1D"/>
    <w:rsid w:val="00034E96"/>
    <w:rsid w:val="00040365"/>
    <w:rsid w:val="000416EF"/>
    <w:rsid w:val="00041F86"/>
    <w:rsid w:val="0004205A"/>
    <w:rsid w:val="000425A4"/>
    <w:rsid w:val="00053A15"/>
    <w:rsid w:val="00061BF5"/>
    <w:rsid w:val="00070B3F"/>
    <w:rsid w:val="00070EED"/>
    <w:rsid w:val="00072122"/>
    <w:rsid w:val="0007306B"/>
    <w:rsid w:val="000736B9"/>
    <w:rsid w:val="00075EE9"/>
    <w:rsid w:val="0008044C"/>
    <w:rsid w:val="00080E34"/>
    <w:rsid w:val="00090932"/>
    <w:rsid w:val="00091665"/>
    <w:rsid w:val="00091ABD"/>
    <w:rsid w:val="00095FD4"/>
    <w:rsid w:val="000A27B5"/>
    <w:rsid w:val="000A4062"/>
    <w:rsid w:val="000A42FD"/>
    <w:rsid w:val="000A7BC4"/>
    <w:rsid w:val="000B2986"/>
    <w:rsid w:val="000B3410"/>
    <w:rsid w:val="000B43E7"/>
    <w:rsid w:val="000C4B8E"/>
    <w:rsid w:val="000C4C34"/>
    <w:rsid w:val="000D46A9"/>
    <w:rsid w:val="000D7543"/>
    <w:rsid w:val="000E2312"/>
    <w:rsid w:val="000F37DA"/>
    <w:rsid w:val="000F4620"/>
    <w:rsid w:val="000F569B"/>
    <w:rsid w:val="000F5CB3"/>
    <w:rsid w:val="000F5EE3"/>
    <w:rsid w:val="0010128A"/>
    <w:rsid w:val="00103EAE"/>
    <w:rsid w:val="001074A7"/>
    <w:rsid w:val="001110D4"/>
    <w:rsid w:val="0011195D"/>
    <w:rsid w:val="00114ACB"/>
    <w:rsid w:val="00115EE6"/>
    <w:rsid w:val="00117209"/>
    <w:rsid w:val="00122B81"/>
    <w:rsid w:val="0012359C"/>
    <w:rsid w:val="001267D7"/>
    <w:rsid w:val="001277AB"/>
    <w:rsid w:val="001431B8"/>
    <w:rsid w:val="001445EB"/>
    <w:rsid w:val="001466BF"/>
    <w:rsid w:val="00150674"/>
    <w:rsid w:val="00157A03"/>
    <w:rsid w:val="0016538C"/>
    <w:rsid w:val="001654E2"/>
    <w:rsid w:val="00171167"/>
    <w:rsid w:val="001758B9"/>
    <w:rsid w:val="00182111"/>
    <w:rsid w:val="0018229A"/>
    <w:rsid w:val="00187A65"/>
    <w:rsid w:val="001929E7"/>
    <w:rsid w:val="001B0845"/>
    <w:rsid w:val="001B3D60"/>
    <w:rsid w:val="001B5AA3"/>
    <w:rsid w:val="001B6977"/>
    <w:rsid w:val="001C0D83"/>
    <w:rsid w:val="001C17A8"/>
    <w:rsid w:val="001C53FD"/>
    <w:rsid w:val="001C6724"/>
    <w:rsid w:val="001C6801"/>
    <w:rsid w:val="001C7877"/>
    <w:rsid w:val="001C7EED"/>
    <w:rsid w:val="001D38A2"/>
    <w:rsid w:val="001D4326"/>
    <w:rsid w:val="001E1CE5"/>
    <w:rsid w:val="001E2F04"/>
    <w:rsid w:val="001E4157"/>
    <w:rsid w:val="001F13CF"/>
    <w:rsid w:val="001F69D9"/>
    <w:rsid w:val="00201B11"/>
    <w:rsid w:val="002020A2"/>
    <w:rsid w:val="00203062"/>
    <w:rsid w:val="00214DEC"/>
    <w:rsid w:val="00220893"/>
    <w:rsid w:val="00221F48"/>
    <w:rsid w:val="0022242F"/>
    <w:rsid w:val="00224027"/>
    <w:rsid w:val="002246E2"/>
    <w:rsid w:val="0022475A"/>
    <w:rsid w:val="00231DEB"/>
    <w:rsid w:val="0023313E"/>
    <w:rsid w:val="00234326"/>
    <w:rsid w:val="002353DB"/>
    <w:rsid w:val="002378AB"/>
    <w:rsid w:val="002426C9"/>
    <w:rsid w:val="00243B02"/>
    <w:rsid w:val="00244A22"/>
    <w:rsid w:val="002512B2"/>
    <w:rsid w:val="00251980"/>
    <w:rsid w:val="002546A5"/>
    <w:rsid w:val="00262D2F"/>
    <w:rsid w:val="00263182"/>
    <w:rsid w:val="002660CC"/>
    <w:rsid w:val="00270CE6"/>
    <w:rsid w:val="0027731F"/>
    <w:rsid w:val="0027788C"/>
    <w:rsid w:val="002802BE"/>
    <w:rsid w:val="002809EA"/>
    <w:rsid w:val="002809F4"/>
    <w:rsid w:val="00281838"/>
    <w:rsid w:val="0028300B"/>
    <w:rsid w:val="0028371C"/>
    <w:rsid w:val="0029144D"/>
    <w:rsid w:val="002940B2"/>
    <w:rsid w:val="0029596D"/>
    <w:rsid w:val="0029640B"/>
    <w:rsid w:val="002977A6"/>
    <w:rsid w:val="002A05A7"/>
    <w:rsid w:val="002A14EB"/>
    <w:rsid w:val="002A3003"/>
    <w:rsid w:val="002A3A20"/>
    <w:rsid w:val="002A41F2"/>
    <w:rsid w:val="002A7730"/>
    <w:rsid w:val="002B5414"/>
    <w:rsid w:val="002C04C5"/>
    <w:rsid w:val="002C178A"/>
    <w:rsid w:val="002C3511"/>
    <w:rsid w:val="002C469C"/>
    <w:rsid w:val="002C6F72"/>
    <w:rsid w:val="002D050D"/>
    <w:rsid w:val="002D2C94"/>
    <w:rsid w:val="002D30BB"/>
    <w:rsid w:val="002D644E"/>
    <w:rsid w:val="002D6A12"/>
    <w:rsid w:val="002E1D8D"/>
    <w:rsid w:val="002E58F4"/>
    <w:rsid w:val="002E67C4"/>
    <w:rsid w:val="002E7899"/>
    <w:rsid w:val="002F23D0"/>
    <w:rsid w:val="002F6BF7"/>
    <w:rsid w:val="00305726"/>
    <w:rsid w:val="003066E8"/>
    <w:rsid w:val="003145B0"/>
    <w:rsid w:val="0032382F"/>
    <w:rsid w:val="003244CB"/>
    <w:rsid w:val="00330529"/>
    <w:rsid w:val="00333A8A"/>
    <w:rsid w:val="0033769A"/>
    <w:rsid w:val="00341B5C"/>
    <w:rsid w:val="0036522D"/>
    <w:rsid w:val="0036749A"/>
    <w:rsid w:val="00367D35"/>
    <w:rsid w:val="0037095A"/>
    <w:rsid w:val="00372625"/>
    <w:rsid w:val="0037634E"/>
    <w:rsid w:val="003770FB"/>
    <w:rsid w:val="00380B86"/>
    <w:rsid w:val="00383014"/>
    <w:rsid w:val="003852F6"/>
    <w:rsid w:val="003859DC"/>
    <w:rsid w:val="00387C8B"/>
    <w:rsid w:val="003912F5"/>
    <w:rsid w:val="00391715"/>
    <w:rsid w:val="0039179E"/>
    <w:rsid w:val="00395267"/>
    <w:rsid w:val="003A39A8"/>
    <w:rsid w:val="003A7AF6"/>
    <w:rsid w:val="003B1CD6"/>
    <w:rsid w:val="003B76EF"/>
    <w:rsid w:val="003B7A73"/>
    <w:rsid w:val="003D0F53"/>
    <w:rsid w:val="003D1189"/>
    <w:rsid w:val="003D2D4D"/>
    <w:rsid w:val="003D3205"/>
    <w:rsid w:val="003D6D29"/>
    <w:rsid w:val="003F047F"/>
    <w:rsid w:val="003F6966"/>
    <w:rsid w:val="003F69A6"/>
    <w:rsid w:val="00401580"/>
    <w:rsid w:val="0040204A"/>
    <w:rsid w:val="00410A1F"/>
    <w:rsid w:val="004158F6"/>
    <w:rsid w:val="0041660D"/>
    <w:rsid w:val="00422E84"/>
    <w:rsid w:val="00423E68"/>
    <w:rsid w:val="004242CF"/>
    <w:rsid w:val="0043348F"/>
    <w:rsid w:val="00440B69"/>
    <w:rsid w:val="00441AFC"/>
    <w:rsid w:val="00441F1B"/>
    <w:rsid w:val="00442EA5"/>
    <w:rsid w:val="00446B2B"/>
    <w:rsid w:val="00450A94"/>
    <w:rsid w:val="00456151"/>
    <w:rsid w:val="004565DA"/>
    <w:rsid w:val="00467DD7"/>
    <w:rsid w:val="00472239"/>
    <w:rsid w:val="00475046"/>
    <w:rsid w:val="004832BA"/>
    <w:rsid w:val="00483DF7"/>
    <w:rsid w:val="00487EEC"/>
    <w:rsid w:val="004902E1"/>
    <w:rsid w:val="0049460A"/>
    <w:rsid w:val="0049545E"/>
    <w:rsid w:val="004A1E46"/>
    <w:rsid w:val="004A39FD"/>
    <w:rsid w:val="004B103A"/>
    <w:rsid w:val="004B304F"/>
    <w:rsid w:val="004C2D17"/>
    <w:rsid w:val="004C309A"/>
    <w:rsid w:val="004C4448"/>
    <w:rsid w:val="004C4FFC"/>
    <w:rsid w:val="004C5217"/>
    <w:rsid w:val="004C5F95"/>
    <w:rsid w:val="004D0958"/>
    <w:rsid w:val="004D2C22"/>
    <w:rsid w:val="004D4369"/>
    <w:rsid w:val="004D44A9"/>
    <w:rsid w:val="004D7225"/>
    <w:rsid w:val="004E6791"/>
    <w:rsid w:val="004E682B"/>
    <w:rsid w:val="004E6A64"/>
    <w:rsid w:val="004E7E73"/>
    <w:rsid w:val="004F4DD8"/>
    <w:rsid w:val="004F6191"/>
    <w:rsid w:val="004F7EAD"/>
    <w:rsid w:val="00502730"/>
    <w:rsid w:val="005037D1"/>
    <w:rsid w:val="00512224"/>
    <w:rsid w:val="00520A7E"/>
    <w:rsid w:val="00521479"/>
    <w:rsid w:val="005238BE"/>
    <w:rsid w:val="00526390"/>
    <w:rsid w:val="00527F1B"/>
    <w:rsid w:val="0053015B"/>
    <w:rsid w:val="005401E7"/>
    <w:rsid w:val="00542887"/>
    <w:rsid w:val="00542903"/>
    <w:rsid w:val="00545847"/>
    <w:rsid w:val="00545B31"/>
    <w:rsid w:val="00547176"/>
    <w:rsid w:val="00570150"/>
    <w:rsid w:val="00575B4D"/>
    <w:rsid w:val="00594AD9"/>
    <w:rsid w:val="00595B3B"/>
    <w:rsid w:val="0059631D"/>
    <w:rsid w:val="00597EB3"/>
    <w:rsid w:val="005A6469"/>
    <w:rsid w:val="005B1F6D"/>
    <w:rsid w:val="005B73B4"/>
    <w:rsid w:val="005C2341"/>
    <w:rsid w:val="005C24B3"/>
    <w:rsid w:val="005D089E"/>
    <w:rsid w:val="005D4CB5"/>
    <w:rsid w:val="005D545D"/>
    <w:rsid w:val="005D57F9"/>
    <w:rsid w:val="005E3C4D"/>
    <w:rsid w:val="005F4E95"/>
    <w:rsid w:val="005F5DE7"/>
    <w:rsid w:val="005F6271"/>
    <w:rsid w:val="005F6CED"/>
    <w:rsid w:val="00600EB3"/>
    <w:rsid w:val="006065AD"/>
    <w:rsid w:val="00611AE6"/>
    <w:rsid w:val="00611B02"/>
    <w:rsid w:val="00612A56"/>
    <w:rsid w:val="006138E0"/>
    <w:rsid w:val="00613DC0"/>
    <w:rsid w:val="00615403"/>
    <w:rsid w:val="00622D61"/>
    <w:rsid w:val="00623ECA"/>
    <w:rsid w:val="00627475"/>
    <w:rsid w:val="00627897"/>
    <w:rsid w:val="006322C5"/>
    <w:rsid w:val="00632328"/>
    <w:rsid w:val="00636E04"/>
    <w:rsid w:val="00637ED4"/>
    <w:rsid w:val="00641C0C"/>
    <w:rsid w:val="006446AB"/>
    <w:rsid w:val="00644EDF"/>
    <w:rsid w:val="0065060E"/>
    <w:rsid w:val="00652220"/>
    <w:rsid w:val="00661F6F"/>
    <w:rsid w:val="00672D1A"/>
    <w:rsid w:val="00674B82"/>
    <w:rsid w:val="006762BB"/>
    <w:rsid w:val="00676DD3"/>
    <w:rsid w:val="006770E1"/>
    <w:rsid w:val="00680834"/>
    <w:rsid w:val="00680CD2"/>
    <w:rsid w:val="00683D5D"/>
    <w:rsid w:val="00683EE7"/>
    <w:rsid w:val="00684AAA"/>
    <w:rsid w:val="0068638C"/>
    <w:rsid w:val="00690247"/>
    <w:rsid w:val="00691529"/>
    <w:rsid w:val="006915C1"/>
    <w:rsid w:val="00691662"/>
    <w:rsid w:val="00695A04"/>
    <w:rsid w:val="00696D6A"/>
    <w:rsid w:val="006975CE"/>
    <w:rsid w:val="006A208A"/>
    <w:rsid w:val="006A4C3E"/>
    <w:rsid w:val="006A5477"/>
    <w:rsid w:val="006A62A8"/>
    <w:rsid w:val="006A7678"/>
    <w:rsid w:val="006B2F64"/>
    <w:rsid w:val="006B67CB"/>
    <w:rsid w:val="006D19E8"/>
    <w:rsid w:val="006D1B14"/>
    <w:rsid w:val="006D67D2"/>
    <w:rsid w:val="006E3BCA"/>
    <w:rsid w:val="006E753E"/>
    <w:rsid w:val="006F11D2"/>
    <w:rsid w:val="006F555E"/>
    <w:rsid w:val="00703961"/>
    <w:rsid w:val="00703CDC"/>
    <w:rsid w:val="00706561"/>
    <w:rsid w:val="00706F7A"/>
    <w:rsid w:val="00710A97"/>
    <w:rsid w:val="00711BB0"/>
    <w:rsid w:val="0071327C"/>
    <w:rsid w:val="007200F5"/>
    <w:rsid w:val="0072090A"/>
    <w:rsid w:val="00721EB5"/>
    <w:rsid w:val="00721EF2"/>
    <w:rsid w:val="007245F1"/>
    <w:rsid w:val="00726BBB"/>
    <w:rsid w:val="00731F96"/>
    <w:rsid w:val="00733114"/>
    <w:rsid w:val="00733239"/>
    <w:rsid w:val="0073333E"/>
    <w:rsid w:val="00740247"/>
    <w:rsid w:val="00741252"/>
    <w:rsid w:val="007427B6"/>
    <w:rsid w:val="00745870"/>
    <w:rsid w:val="007463E9"/>
    <w:rsid w:val="00751D1B"/>
    <w:rsid w:val="00756E55"/>
    <w:rsid w:val="007618F0"/>
    <w:rsid w:val="00762550"/>
    <w:rsid w:val="00763827"/>
    <w:rsid w:val="007708A5"/>
    <w:rsid w:val="007714E0"/>
    <w:rsid w:val="007723BF"/>
    <w:rsid w:val="00772584"/>
    <w:rsid w:val="00774637"/>
    <w:rsid w:val="00774AAE"/>
    <w:rsid w:val="007776FC"/>
    <w:rsid w:val="00781620"/>
    <w:rsid w:val="00782965"/>
    <w:rsid w:val="00783C35"/>
    <w:rsid w:val="007848A3"/>
    <w:rsid w:val="007951F3"/>
    <w:rsid w:val="00795BFE"/>
    <w:rsid w:val="00795F18"/>
    <w:rsid w:val="0079708E"/>
    <w:rsid w:val="007B05E7"/>
    <w:rsid w:val="007B6AD0"/>
    <w:rsid w:val="007C03BE"/>
    <w:rsid w:val="007C04C6"/>
    <w:rsid w:val="007C1D23"/>
    <w:rsid w:val="007C34AD"/>
    <w:rsid w:val="007D034F"/>
    <w:rsid w:val="007D12A1"/>
    <w:rsid w:val="007D1ECD"/>
    <w:rsid w:val="007D3066"/>
    <w:rsid w:val="007E08C0"/>
    <w:rsid w:val="007F05E3"/>
    <w:rsid w:val="007F11B5"/>
    <w:rsid w:val="007F25C4"/>
    <w:rsid w:val="007F3B16"/>
    <w:rsid w:val="00804B5C"/>
    <w:rsid w:val="00806338"/>
    <w:rsid w:val="00810A49"/>
    <w:rsid w:val="008153CF"/>
    <w:rsid w:val="008172E4"/>
    <w:rsid w:val="008207CD"/>
    <w:rsid w:val="008254D7"/>
    <w:rsid w:val="00832D2E"/>
    <w:rsid w:val="00852E75"/>
    <w:rsid w:val="00853D2D"/>
    <w:rsid w:val="00862D39"/>
    <w:rsid w:val="00863756"/>
    <w:rsid w:val="00866AEB"/>
    <w:rsid w:val="00867225"/>
    <w:rsid w:val="0086737A"/>
    <w:rsid w:val="00867E21"/>
    <w:rsid w:val="0087011C"/>
    <w:rsid w:val="0087136D"/>
    <w:rsid w:val="0087258D"/>
    <w:rsid w:val="00873D47"/>
    <w:rsid w:val="00877172"/>
    <w:rsid w:val="008803D5"/>
    <w:rsid w:val="00881311"/>
    <w:rsid w:val="008879E0"/>
    <w:rsid w:val="00890111"/>
    <w:rsid w:val="0089287D"/>
    <w:rsid w:val="008A4195"/>
    <w:rsid w:val="008B058D"/>
    <w:rsid w:val="008B57FB"/>
    <w:rsid w:val="008C432A"/>
    <w:rsid w:val="008C64F9"/>
    <w:rsid w:val="008D0497"/>
    <w:rsid w:val="008D1A77"/>
    <w:rsid w:val="008D403C"/>
    <w:rsid w:val="008D4CDB"/>
    <w:rsid w:val="008D5895"/>
    <w:rsid w:val="008D62CC"/>
    <w:rsid w:val="008D744F"/>
    <w:rsid w:val="008D7657"/>
    <w:rsid w:val="008E0428"/>
    <w:rsid w:val="008E4C05"/>
    <w:rsid w:val="008F0B57"/>
    <w:rsid w:val="008F3BDD"/>
    <w:rsid w:val="00900386"/>
    <w:rsid w:val="00906F7E"/>
    <w:rsid w:val="0090759B"/>
    <w:rsid w:val="0091531C"/>
    <w:rsid w:val="00922E17"/>
    <w:rsid w:val="00926454"/>
    <w:rsid w:val="00926624"/>
    <w:rsid w:val="00927E06"/>
    <w:rsid w:val="0093135D"/>
    <w:rsid w:val="0093292A"/>
    <w:rsid w:val="00934995"/>
    <w:rsid w:val="0093613B"/>
    <w:rsid w:val="00942ACA"/>
    <w:rsid w:val="0094300E"/>
    <w:rsid w:val="00946B46"/>
    <w:rsid w:val="009529F9"/>
    <w:rsid w:val="0095407C"/>
    <w:rsid w:val="009601C8"/>
    <w:rsid w:val="00961B3B"/>
    <w:rsid w:val="00971DF1"/>
    <w:rsid w:val="00973A34"/>
    <w:rsid w:val="00975310"/>
    <w:rsid w:val="0098102C"/>
    <w:rsid w:val="009810AE"/>
    <w:rsid w:val="009810B3"/>
    <w:rsid w:val="00982890"/>
    <w:rsid w:val="0098465D"/>
    <w:rsid w:val="009908F3"/>
    <w:rsid w:val="009A1980"/>
    <w:rsid w:val="009A7A3B"/>
    <w:rsid w:val="009C01CB"/>
    <w:rsid w:val="009C0EF0"/>
    <w:rsid w:val="009C35C3"/>
    <w:rsid w:val="009C4056"/>
    <w:rsid w:val="009C60D8"/>
    <w:rsid w:val="009D1D53"/>
    <w:rsid w:val="009D5AF0"/>
    <w:rsid w:val="009D6D8C"/>
    <w:rsid w:val="009E2AEE"/>
    <w:rsid w:val="009F0C4C"/>
    <w:rsid w:val="009F50CC"/>
    <w:rsid w:val="009F7EA2"/>
    <w:rsid w:val="00A0014E"/>
    <w:rsid w:val="00A01D70"/>
    <w:rsid w:val="00A03072"/>
    <w:rsid w:val="00A04561"/>
    <w:rsid w:val="00A05125"/>
    <w:rsid w:val="00A07B2A"/>
    <w:rsid w:val="00A12D52"/>
    <w:rsid w:val="00A1494D"/>
    <w:rsid w:val="00A16992"/>
    <w:rsid w:val="00A20A76"/>
    <w:rsid w:val="00A24068"/>
    <w:rsid w:val="00A2495B"/>
    <w:rsid w:val="00A25CEF"/>
    <w:rsid w:val="00A25FD7"/>
    <w:rsid w:val="00A264CB"/>
    <w:rsid w:val="00A30AAD"/>
    <w:rsid w:val="00A30F67"/>
    <w:rsid w:val="00A3103C"/>
    <w:rsid w:val="00A44AA5"/>
    <w:rsid w:val="00A454E9"/>
    <w:rsid w:val="00A45CCF"/>
    <w:rsid w:val="00A50EA2"/>
    <w:rsid w:val="00A527C3"/>
    <w:rsid w:val="00A54B64"/>
    <w:rsid w:val="00A60B95"/>
    <w:rsid w:val="00A62053"/>
    <w:rsid w:val="00A675B8"/>
    <w:rsid w:val="00A713AE"/>
    <w:rsid w:val="00A72D07"/>
    <w:rsid w:val="00A7368D"/>
    <w:rsid w:val="00A73692"/>
    <w:rsid w:val="00A73D3F"/>
    <w:rsid w:val="00A757AA"/>
    <w:rsid w:val="00A806F3"/>
    <w:rsid w:val="00A814EB"/>
    <w:rsid w:val="00A81641"/>
    <w:rsid w:val="00A82185"/>
    <w:rsid w:val="00A86F3F"/>
    <w:rsid w:val="00A92B31"/>
    <w:rsid w:val="00A95E41"/>
    <w:rsid w:val="00AA14C6"/>
    <w:rsid w:val="00AA6301"/>
    <w:rsid w:val="00AA6447"/>
    <w:rsid w:val="00AA6AE0"/>
    <w:rsid w:val="00AB5CA5"/>
    <w:rsid w:val="00AB65C9"/>
    <w:rsid w:val="00AB6B07"/>
    <w:rsid w:val="00AC0105"/>
    <w:rsid w:val="00AC01C3"/>
    <w:rsid w:val="00AC0E12"/>
    <w:rsid w:val="00AC2AC4"/>
    <w:rsid w:val="00AC2B52"/>
    <w:rsid w:val="00AC5D9B"/>
    <w:rsid w:val="00AC63CA"/>
    <w:rsid w:val="00AD1771"/>
    <w:rsid w:val="00AE0BA9"/>
    <w:rsid w:val="00AE34C4"/>
    <w:rsid w:val="00AF438B"/>
    <w:rsid w:val="00AF71B2"/>
    <w:rsid w:val="00B03C2A"/>
    <w:rsid w:val="00B04587"/>
    <w:rsid w:val="00B06DB4"/>
    <w:rsid w:val="00B142A9"/>
    <w:rsid w:val="00B144C6"/>
    <w:rsid w:val="00B14D03"/>
    <w:rsid w:val="00B2191C"/>
    <w:rsid w:val="00B24B6B"/>
    <w:rsid w:val="00B27353"/>
    <w:rsid w:val="00B35720"/>
    <w:rsid w:val="00B418DB"/>
    <w:rsid w:val="00B44E7D"/>
    <w:rsid w:val="00B502E4"/>
    <w:rsid w:val="00B512A1"/>
    <w:rsid w:val="00B53C05"/>
    <w:rsid w:val="00B54FC8"/>
    <w:rsid w:val="00B5523F"/>
    <w:rsid w:val="00B57FD9"/>
    <w:rsid w:val="00B627EB"/>
    <w:rsid w:val="00B630BC"/>
    <w:rsid w:val="00B6485D"/>
    <w:rsid w:val="00B64F44"/>
    <w:rsid w:val="00B76946"/>
    <w:rsid w:val="00B81597"/>
    <w:rsid w:val="00B8244F"/>
    <w:rsid w:val="00B82B0C"/>
    <w:rsid w:val="00B845EE"/>
    <w:rsid w:val="00B90915"/>
    <w:rsid w:val="00B91A74"/>
    <w:rsid w:val="00BB1027"/>
    <w:rsid w:val="00BB2184"/>
    <w:rsid w:val="00BB3394"/>
    <w:rsid w:val="00BC3D9F"/>
    <w:rsid w:val="00BD327A"/>
    <w:rsid w:val="00BD4F09"/>
    <w:rsid w:val="00BD545D"/>
    <w:rsid w:val="00BD6B49"/>
    <w:rsid w:val="00BD7711"/>
    <w:rsid w:val="00BE5D15"/>
    <w:rsid w:val="00BF0561"/>
    <w:rsid w:val="00BF233D"/>
    <w:rsid w:val="00BF5216"/>
    <w:rsid w:val="00C047B6"/>
    <w:rsid w:val="00C06539"/>
    <w:rsid w:val="00C06929"/>
    <w:rsid w:val="00C16E31"/>
    <w:rsid w:val="00C16F99"/>
    <w:rsid w:val="00C2180B"/>
    <w:rsid w:val="00C21C03"/>
    <w:rsid w:val="00C24B26"/>
    <w:rsid w:val="00C315DB"/>
    <w:rsid w:val="00C34732"/>
    <w:rsid w:val="00C34822"/>
    <w:rsid w:val="00C37565"/>
    <w:rsid w:val="00C40C79"/>
    <w:rsid w:val="00C42C61"/>
    <w:rsid w:val="00C42D1B"/>
    <w:rsid w:val="00C42DA0"/>
    <w:rsid w:val="00C454FA"/>
    <w:rsid w:val="00C52115"/>
    <w:rsid w:val="00C55995"/>
    <w:rsid w:val="00C60F09"/>
    <w:rsid w:val="00C62A25"/>
    <w:rsid w:val="00C63AAC"/>
    <w:rsid w:val="00C72809"/>
    <w:rsid w:val="00C7600E"/>
    <w:rsid w:val="00C80F83"/>
    <w:rsid w:val="00C84CBC"/>
    <w:rsid w:val="00C870A9"/>
    <w:rsid w:val="00CA26E7"/>
    <w:rsid w:val="00CA36DD"/>
    <w:rsid w:val="00CA4D52"/>
    <w:rsid w:val="00CA5976"/>
    <w:rsid w:val="00CA626C"/>
    <w:rsid w:val="00CB1CD4"/>
    <w:rsid w:val="00CB5EC7"/>
    <w:rsid w:val="00CB701A"/>
    <w:rsid w:val="00CC0FC8"/>
    <w:rsid w:val="00CC4232"/>
    <w:rsid w:val="00CD1D61"/>
    <w:rsid w:val="00CD2320"/>
    <w:rsid w:val="00CE0112"/>
    <w:rsid w:val="00CE2092"/>
    <w:rsid w:val="00CE7101"/>
    <w:rsid w:val="00CF07E8"/>
    <w:rsid w:val="00CF0F5B"/>
    <w:rsid w:val="00CF5E2E"/>
    <w:rsid w:val="00CF7A38"/>
    <w:rsid w:val="00D02963"/>
    <w:rsid w:val="00D04E3F"/>
    <w:rsid w:val="00D1317D"/>
    <w:rsid w:val="00D16841"/>
    <w:rsid w:val="00D300C4"/>
    <w:rsid w:val="00D305BC"/>
    <w:rsid w:val="00D31BDB"/>
    <w:rsid w:val="00D32F87"/>
    <w:rsid w:val="00D34F78"/>
    <w:rsid w:val="00D3711F"/>
    <w:rsid w:val="00D42CA4"/>
    <w:rsid w:val="00D433A4"/>
    <w:rsid w:val="00D45288"/>
    <w:rsid w:val="00D476CD"/>
    <w:rsid w:val="00D47E08"/>
    <w:rsid w:val="00D527AE"/>
    <w:rsid w:val="00D52F1B"/>
    <w:rsid w:val="00D66956"/>
    <w:rsid w:val="00D7784E"/>
    <w:rsid w:val="00D802BF"/>
    <w:rsid w:val="00D82177"/>
    <w:rsid w:val="00D8331E"/>
    <w:rsid w:val="00D836EC"/>
    <w:rsid w:val="00D872D7"/>
    <w:rsid w:val="00D87D05"/>
    <w:rsid w:val="00D9005B"/>
    <w:rsid w:val="00D9162E"/>
    <w:rsid w:val="00D918C3"/>
    <w:rsid w:val="00D92AEC"/>
    <w:rsid w:val="00DA704A"/>
    <w:rsid w:val="00DA7152"/>
    <w:rsid w:val="00DB0679"/>
    <w:rsid w:val="00DC3307"/>
    <w:rsid w:val="00DC361B"/>
    <w:rsid w:val="00DC5CD4"/>
    <w:rsid w:val="00DD0EE9"/>
    <w:rsid w:val="00DD1B57"/>
    <w:rsid w:val="00DD220B"/>
    <w:rsid w:val="00DD2E72"/>
    <w:rsid w:val="00DD513B"/>
    <w:rsid w:val="00DD6D8D"/>
    <w:rsid w:val="00DE219B"/>
    <w:rsid w:val="00DE3EFE"/>
    <w:rsid w:val="00DF4005"/>
    <w:rsid w:val="00DF42C1"/>
    <w:rsid w:val="00E02CAE"/>
    <w:rsid w:val="00E03613"/>
    <w:rsid w:val="00E0584B"/>
    <w:rsid w:val="00E06270"/>
    <w:rsid w:val="00E07395"/>
    <w:rsid w:val="00E1079A"/>
    <w:rsid w:val="00E10ABB"/>
    <w:rsid w:val="00E11322"/>
    <w:rsid w:val="00E21E49"/>
    <w:rsid w:val="00E25173"/>
    <w:rsid w:val="00E25487"/>
    <w:rsid w:val="00E260F3"/>
    <w:rsid w:val="00E27DF7"/>
    <w:rsid w:val="00E3672F"/>
    <w:rsid w:val="00E3707E"/>
    <w:rsid w:val="00E3764A"/>
    <w:rsid w:val="00E377B5"/>
    <w:rsid w:val="00E37B52"/>
    <w:rsid w:val="00E37E08"/>
    <w:rsid w:val="00E413F3"/>
    <w:rsid w:val="00E41E88"/>
    <w:rsid w:val="00E4248F"/>
    <w:rsid w:val="00E439C7"/>
    <w:rsid w:val="00E439D7"/>
    <w:rsid w:val="00E446C3"/>
    <w:rsid w:val="00E475D1"/>
    <w:rsid w:val="00E55EC6"/>
    <w:rsid w:val="00E566A9"/>
    <w:rsid w:val="00E5670F"/>
    <w:rsid w:val="00E56795"/>
    <w:rsid w:val="00E578F2"/>
    <w:rsid w:val="00E639FB"/>
    <w:rsid w:val="00E65FBF"/>
    <w:rsid w:val="00E71D1E"/>
    <w:rsid w:val="00E74256"/>
    <w:rsid w:val="00E8112F"/>
    <w:rsid w:val="00E81A08"/>
    <w:rsid w:val="00E848CF"/>
    <w:rsid w:val="00E86660"/>
    <w:rsid w:val="00E93DF5"/>
    <w:rsid w:val="00EA05C0"/>
    <w:rsid w:val="00EA1C6F"/>
    <w:rsid w:val="00EA2D2D"/>
    <w:rsid w:val="00EB02BC"/>
    <w:rsid w:val="00EB28EA"/>
    <w:rsid w:val="00EB369F"/>
    <w:rsid w:val="00EB69D1"/>
    <w:rsid w:val="00EB6B67"/>
    <w:rsid w:val="00EC0F82"/>
    <w:rsid w:val="00EC1E44"/>
    <w:rsid w:val="00ED0274"/>
    <w:rsid w:val="00ED1EDA"/>
    <w:rsid w:val="00ED2323"/>
    <w:rsid w:val="00ED3517"/>
    <w:rsid w:val="00ED4F87"/>
    <w:rsid w:val="00ED6917"/>
    <w:rsid w:val="00EE3CDC"/>
    <w:rsid w:val="00EE53A5"/>
    <w:rsid w:val="00EE7EC9"/>
    <w:rsid w:val="00EF00DF"/>
    <w:rsid w:val="00EF534D"/>
    <w:rsid w:val="00EF5E41"/>
    <w:rsid w:val="00F0002C"/>
    <w:rsid w:val="00F00908"/>
    <w:rsid w:val="00F047C0"/>
    <w:rsid w:val="00F051C1"/>
    <w:rsid w:val="00F052DA"/>
    <w:rsid w:val="00F10E6E"/>
    <w:rsid w:val="00F1175C"/>
    <w:rsid w:val="00F14279"/>
    <w:rsid w:val="00F323AC"/>
    <w:rsid w:val="00F40B1A"/>
    <w:rsid w:val="00F45852"/>
    <w:rsid w:val="00F47DAC"/>
    <w:rsid w:val="00F54D4A"/>
    <w:rsid w:val="00F5679B"/>
    <w:rsid w:val="00F65D77"/>
    <w:rsid w:val="00F716BB"/>
    <w:rsid w:val="00F72234"/>
    <w:rsid w:val="00F7358D"/>
    <w:rsid w:val="00F81A7E"/>
    <w:rsid w:val="00F81CD0"/>
    <w:rsid w:val="00F81D28"/>
    <w:rsid w:val="00F82DDC"/>
    <w:rsid w:val="00F82F25"/>
    <w:rsid w:val="00F8428A"/>
    <w:rsid w:val="00F847C9"/>
    <w:rsid w:val="00F86293"/>
    <w:rsid w:val="00F908F0"/>
    <w:rsid w:val="00F912F2"/>
    <w:rsid w:val="00F9303C"/>
    <w:rsid w:val="00F974EF"/>
    <w:rsid w:val="00FA196D"/>
    <w:rsid w:val="00FA5B91"/>
    <w:rsid w:val="00FA7171"/>
    <w:rsid w:val="00FA7753"/>
    <w:rsid w:val="00FA7B31"/>
    <w:rsid w:val="00FB2BCD"/>
    <w:rsid w:val="00FB3F1A"/>
    <w:rsid w:val="00FC0325"/>
    <w:rsid w:val="00FC1EDE"/>
    <w:rsid w:val="00FC51AA"/>
    <w:rsid w:val="00FC7571"/>
    <w:rsid w:val="00FC77BF"/>
    <w:rsid w:val="00FD4603"/>
    <w:rsid w:val="00FD4B18"/>
    <w:rsid w:val="00FD4BA6"/>
    <w:rsid w:val="00FD5BDC"/>
    <w:rsid w:val="00FD783E"/>
    <w:rsid w:val="00FE10BD"/>
    <w:rsid w:val="00FE1697"/>
    <w:rsid w:val="00FE291A"/>
    <w:rsid w:val="00FE4407"/>
    <w:rsid w:val="00FE60B1"/>
    <w:rsid w:val="00FE6DE4"/>
    <w:rsid w:val="00FE7AE5"/>
    <w:rsid w:val="00FF0DD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C11BC0"/>
  <w15:docId w15:val="{647F5B07-EE22-C84E-B10D-6F5AC052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oyota Text" w:eastAsia="MS Mincho" w:hAnsi="Toyota Text"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69C"/>
  </w:style>
  <w:style w:type="paragraph" w:styleId="Heading1">
    <w:name w:val="heading 1"/>
    <w:aliases w:val="Heading1"/>
    <w:basedOn w:val="Normal"/>
    <w:link w:val="Heading1Char"/>
    <w:autoRedefine/>
    <w:uiPriority w:val="9"/>
    <w:qFormat/>
    <w:rsid w:val="000F37DA"/>
    <w:pPr>
      <w:keepNext/>
      <w:keepLines/>
      <w:spacing w:before="480"/>
      <w:outlineLvl w:val="0"/>
    </w:pPr>
    <w:rPr>
      <w:rFonts w:ascii="Toyota Display" w:hAnsi="Toyota Display"/>
      <w:bCs/>
      <w:color w:val="000000"/>
      <w:spacing w:val="-20"/>
      <w:sz w:val="28"/>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paragraph" w:styleId="Heading3">
    <w:name w:val="heading 3"/>
    <w:basedOn w:val="Normal"/>
    <w:next w:val="Normal"/>
    <w:link w:val="Heading3Char"/>
    <w:uiPriority w:val="9"/>
    <w:unhideWhenUsed/>
    <w:qFormat/>
    <w:rsid w:val="0022402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2240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0F37DA"/>
    <w:rPr>
      <w:rFonts w:ascii="Toyota Display" w:eastAsia="Times New Roman" w:hAnsi="Toyota Display"/>
      <w:bCs/>
      <w:color w:val="000000"/>
      <w:spacing w:val="-20"/>
      <w:sz w:val="28"/>
      <w:lang w:eastAsia="en-US"/>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pPr>
      <w:spacing w:line="240" w:lineRule="exact"/>
    </w:pPr>
    <w:rPr>
      <w:rFonts w:ascii="Toyota text bold" w:hAnsi="Toyota text bold"/>
    </w:rPr>
  </w:style>
  <w:style w:type="paragraph" w:customStyle="1" w:styleId="Toyotadateandtime">
    <w:name w:val="Toyota: date and time"/>
    <w:basedOn w:val="Normal"/>
    <w:qFormat/>
    <w:rsid w:val="009C0EF0"/>
    <w:pPr>
      <w:spacing w:line="240" w:lineRule="exact"/>
    </w:pPr>
    <w:rPr>
      <w:rFonts w:ascii="Toyota Text Regular" w:hAnsi="Toyota Text Regular"/>
    </w:rPr>
  </w:style>
  <w:style w:type="paragraph" w:customStyle="1" w:styleId="Toyotasubtitle">
    <w:name w:val="Toyota: subtitle"/>
    <w:basedOn w:val="Normal"/>
    <w:qFormat/>
    <w:rsid w:val="009C0EF0"/>
    <w:pPr>
      <w:spacing w:line="240" w:lineRule="exact"/>
    </w:pPr>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val="en-US"/>
    </w:rPr>
  </w:style>
  <w:style w:type="paragraph" w:styleId="BalloonText">
    <w:name w:val="Balloon Text"/>
    <w:basedOn w:val="Normal"/>
    <w:link w:val="BalloonTextChar"/>
    <w:uiPriority w:val="99"/>
    <w:unhideWhenUsed/>
    <w:rsid w:val="00CB1CD4"/>
    <w:rPr>
      <w:rFonts w:ascii="Lucida Grande" w:hAnsi="Lucida Grande" w:cs="Lucida Grande"/>
      <w:sz w:val="18"/>
      <w:szCs w:val="18"/>
    </w:rPr>
  </w:style>
  <w:style w:type="character" w:customStyle="1" w:styleId="BalloonTextChar">
    <w:name w:val="Balloon Text Char"/>
    <w:link w:val="BalloonText"/>
    <w:uiPriority w:val="99"/>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3770FB"/>
    <w:rPr>
      <w:rFonts w:ascii="Toyota Display Regular" w:hAnsi="Toyota Display Regular"/>
    </w:rPr>
  </w:style>
  <w:style w:type="paragraph" w:customStyle="1" w:styleId="Toyotaregular-footer">
    <w:name w:val="Toyota: regular-footer"/>
    <w:basedOn w:val="Toyotaaddressdetails"/>
    <w:qFormat/>
    <w:rsid w:val="003770FB"/>
    <w:rPr>
      <w:color w:val="7F7F7F"/>
    </w:rPr>
  </w:style>
  <w:style w:type="character" w:styleId="PageNumber">
    <w:name w:val="page number"/>
    <w:uiPriority w:val="99"/>
    <w:semiHidden/>
    <w:unhideWhenUsed/>
    <w:rsid w:val="00442EA5"/>
  </w:style>
  <w:style w:type="character" w:styleId="Hyperlink">
    <w:name w:val="Hyperlink"/>
    <w:unhideWhenUsed/>
    <w:rsid w:val="003770FB"/>
    <w:rPr>
      <w:color w:val="0000FF"/>
      <w:u w:val="single"/>
    </w:rPr>
  </w:style>
  <w:style w:type="paragraph" w:customStyle="1" w:styleId="TNormal">
    <w:name w:val="T_Normal"/>
    <w:rsid w:val="002C469C"/>
    <w:pPr>
      <w:suppressAutoHyphens/>
      <w:spacing w:line="240" w:lineRule="atLeast"/>
    </w:pPr>
    <w:rPr>
      <w:rFonts w:eastAsia="Times New Roman"/>
      <w:kern w:val="12"/>
      <w:szCs w:val="24"/>
      <w:lang w:val="en-GB" w:eastAsia="en-US"/>
    </w:rPr>
  </w:style>
  <w:style w:type="paragraph" w:customStyle="1" w:styleId="TBodyText">
    <w:name w:val="T_Body Text"/>
    <w:basedOn w:val="TNormal"/>
    <w:rsid w:val="002C469C"/>
  </w:style>
  <w:style w:type="paragraph" w:customStyle="1" w:styleId="TBoldText">
    <w:name w:val="T_Bold Text"/>
    <w:basedOn w:val="TNormal"/>
    <w:rsid w:val="002C469C"/>
    <w:rPr>
      <w:b/>
    </w:rPr>
  </w:style>
  <w:style w:type="table" w:styleId="TableGrid">
    <w:name w:val="Table Grid"/>
    <w:basedOn w:val="TableNormal"/>
    <w:rsid w:val="002C469C"/>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usinessCG11Bold">
    <w:name w:val="T_Business CG11 Bold"/>
    <w:basedOn w:val="TBoldText"/>
    <w:rsid w:val="002C469C"/>
    <w:rPr>
      <w:color w:val="4D4F53"/>
    </w:rPr>
  </w:style>
  <w:style w:type="paragraph" w:customStyle="1" w:styleId="TBusinessCG5Bold">
    <w:name w:val="T_Business CG5 Bold"/>
    <w:basedOn w:val="TNormal"/>
    <w:rsid w:val="002C469C"/>
    <w:rPr>
      <w:b/>
      <w:color w:val="CBCDC9"/>
    </w:rPr>
  </w:style>
  <w:style w:type="paragraph" w:customStyle="1" w:styleId="TBusinessCG5Boldsmall">
    <w:name w:val="T_Business CG5 Bold (small)"/>
    <w:basedOn w:val="TBusinessCG5Bold"/>
    <w:rsid w:val="002C469C"/>
    <w:rPr>
      <w:sz w:val="12"/>
    </w:rPr>
  </w:style>
  <w:style w:type="paragraph" w:customStyle="1" w:styleId="TBulletedtext">
    <w:name w:val="T_Bulleted text"/>
    <w:basedOn w:val="TBodyText"/>
    <w:rsid w:val="002C469C"/>
    <w:pPr>
      <w:numPr>
        <w:numId w:val="1"/>
      </w:numPr>
    </w:pPr>
  </w:style>
  <w:style w:type="paragraph" w:customStyle="1" w:styleId="TDocumentTitle">
    <w:name w:val="T_Document Title"/>
    <w:basedOn w:val="TNormal"/>
    <w:rsid w:val="002C469C"/>
    <w:pPr>
      <w:spacing w:after="3572" w:line="320" w:lineRule="atLeast"/>
    </w:pPr>
    <w:rPr>
      <w:rFonts w:ascii="Toyota Display" w:hAnsi="Toyota Display"/>
      <w:b/>
      <w:sz w:val="32"/>
    </w:rPr>
  </w:style>
  <w:style w:type="paragraph" w:customStyle="1" w:styleId="TPRMainHeading">
    <w:name w:val="T_PR Main Heading"/>
    <w:basedOn w:val="TNormal"/>
    <w:rsid w:val="002C469C"/>
    <w:pPr>
      <w:spacing w:line="680" w:lineRule="atLeast"/>
    </w:pPr>
    <w:rPr>
      <w:rFonts w:ascii="Toyota Display" w:hAnsi="Toyota Display"/>
      <w:b/>
      <w:sz w:val="64"/>
    </w:rPr>
  </w:style>
  <w:style w:type="paragraph" w:customStyle="1" w:styleId="Default">
    <w:name w:val="Default"/>
    <w:rsid w:val="002C469C"/>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2C469C"/>
    <w:rPr>
      <w:rFonts w:ascii="Calibri" w:eastAsia="Calibri" w:hAnsi="Calibri"/>
      <w:sz w:val="22"/>
      <w:szCs w:val="22"/>
      <w:lang w:eastAsia="en-US"/>
    </w:rPr>
  </w:style>
  <w:style w:type="paragraph" w:styleId="PlainText">
    <w:name w:val="Plain Text"/>
    <w:basedOn w:val="Normal"/>
    <w:link w:val="PlainTextChar"/>
    <w:uiPriority w:val="99"/>
    <w:unhideWhenUsed/>
    <w:rsid w:val="002C469C"/>
    <w:rPr>
      <w:rFonts w:ascii="Consolas" w:eastAsia="Calibri" w:hAnsi="Consolas" w:cs="Consolas"/>
      <w:sz w:val="21"/>
      <w:szCs w:val="21"/>
    </w:rPr>
  </w:style>
  <w:style w:type="character" w:customStyle="1" w:styleId="PlainTextChar">
    <w:name w:val="Plain Text Char"/>
    <w:basedOn w:val="DefaultParagraphFont"/>
    <w:link w:val="PlainText"/>
    <w:uiPriority w:val="99"/>
    <w:rsid w:val="002C469C"/>
    <w:rPr>
      <w:rFonts w:ascii="Consolas" w:eastAsia="Calibri" w:hAnsi="Consolas" w:cs="Consolas"/>
      <w:sz w:val="21"/>
      <w:szCs w:val="21"/>
      <w:lang w:eastAsia="en-US"/>
    </w:rPr>
  </w:style>
  <w:style w:type="paragraph" w:styleId="ListParagraph">
    <w:name w:val="List Paragraph"/>
    <w:basedOn w:val="Normal"/>
    <w:uiPriority w:val="34"/>
    <w:qFormat/>
    <w:rsid w:val="002C469C"/>
    <w:pPr>
      <w:ind w:left="720"/>
    </w:pPr>
    <w:rPr>
      <w:rFonts w:ascii="Calibri" w:eastAsia="Calibri" w:hAnsi="Calibri"/>
      <w:sz w:val="22"/>
      <w:szCs w:val="22"/>
      <w:lang w:eastAsia="cs-CZ"/>
    </w:rPr>
  </w:style>
  <w:style w:type="paragraph" w:styleId="FootnoteText">
    <w:name w:val="footnote text"/>
    <w:basedOn w:val="Normal"/>
    <w:link w:val="FootnoteTextChar"/>
    <w:uiPriority w:val="99"/>
    <w:rsid w:val="002C469C"/>
    <w:pPr>
      <w:spacing w:after="200" w:line="276" w:lineRule="auto"/>
    </w:pPr>
    <w:rPr>
      <w:rFonts w:ascii="Calibri" w:eastAsia="Calibri" w:hAnsi="Calibri"/>
      <w:lang w:val="en-GB"/>
    </w:rPr>
  </w:style>
  <w:style w:type="character" w:customStyle="1" w:styleId="FootnoteTextChar">
    <w:name w:val="Footnote Text Char"/>
    <w:basedOn w:val="DefaultParagraphFont"/>
    <w:link w:val="FootnoteText"/>
    <w:uiPriority w:val="99"/>
    <w:rsid w:val="002C469C"/>
    <w:rPr>
      <w:rFonts w:ascii="Calibri" w:eastAsia="Calibri" w:hAnsi="Calibri"/>
      <w:lang w:val="en-GB" w:eastAsia="en-US"/>
    </w:rPr>
  </w:style>
  <w:style w:type="character" w:styleId="FootnoteReference">
    <w:name w:val="footnote reference"/>
    <w:uiPriority w:val="99"/>
    <w:rsid w:val="002C469C"/>
    <w:rPr>
      <w:vertAlign w:val="superscript"/>
    </w:rPr>
  </w:style>
  <w:style w:type="paragraph" w:styleId="BodyText">
    <w:name w:val="Body Text"/>
    <w:basedOn w:val="Normal"/>
    <w:link w:val="BodyTextChar"/>
    <w:unhideWhenUsed/>
    <w:rsid w:val="002C469C"/>
    <w:pPr>
      <w:spacing w:line="360" w:lineRule="auto"/>
    </w:pPr>
    <w:rPr>
      <w:rFonts w:ascii="Arial" w:hAnsi="Arial" w:cs="Arial"/>
      <w:lang w:val="en-GB"/>
    </w:rPr>
  </w:style>
  <w:style w:type="character" w:customStyle="1" w:styleId="BodyTextChar">
    <w:name w:val="Body Text Char"/>
    <w:basedOn w:val="DefaultParagraphFont"/>
    <w:link w:val="BodyText"/>
    <w:rsid w:val="002C469C"/>
    <w:rPr>
      <w:rFonts w:ascii="Arial" w:eastAsia="Times New Roman" w:hAnsi="Arial" w:cs="Arial"/>
      <w:lang w:val="en-GB" w:eastAsia="en-US"/>
    </w:rPr>
  </w:style>
  <w:style w:type="paragraph" w:customStyle="1" w:styleId="BodyText0">
    <w:name w:val="BodyText"/>
    <w:basedOn w:val="Normal"/>
    <w:rsid w:val="002C469C"/>
    <w:pPr>
      <w:spacing w:line="260" w:lineRule="exact"/>
    </w:pPr>
    <w:rPr>
      <w:rFonts w:ascii="Arial" w:hAnsi="Arial"/>
      <w:lang w:val="en-GB" w:eastAsia="fr-FR"/>
    </w:rPr>
  </w:style>
  <w:style w:type="paragraph" w:styleId="CommentText">
    <w:name w:val="annotation text"/>
    <w:basedOn w:val="Normal"/>
    <w:link w:val="CommentTextChar"/>
    <w:uiPriority w:val="99"/>
    <w:rsid w:val="002C469C"/>
    <w:pPr>
      <w:widowControl w:val="0"/>
    </w:pPr>
    <w:rPr>
      <w:kern w:val="2"/>
    </w:rPr>
  </w:style>
  <w:style w:type="character" w:customStyle="1" w:styleId="CommentTextChar">
    <w:name w:val="Comment Text Char"/>
    <w:basedOn w:val="DefaultParagraphFont"/>
    <w:link w:val="CommentText"/>
    <w:uiPriority w:val="99"/>
    <w:rsid w:val="002C469C"/>
    <w:rPr>
      <w:rFonts w:ascii="Times New Roman" w:hAnsi="Times New Roman"/>
      <w:kern w:val="2"/>
      <w:sz w:val="24"/>
      <w:lang w:val="en-US"/>
    </w:rPr>
  </w:style>
  <w:style w:type="paragraph" w:styleId="BlockText">
    <w:name w:val="Block Text"/>
    <w:basedOn w:val="Normal"/>
    <w:rsid w:val="002C469C"/>
    <w:pPr>
      <w:widowControl w:val="0"/>
      <w:spacing w:line="240" w:lineRule="exact"/>
      <w:ind w:leftChars="1150" w:left="2760" w:right="1718"/>
      <w:jc w:val="both"/>
    </w:pPr>
    <w:rPr>
      <w:rFonts w:ascii="Arial" w:hAnsi="Arial" w:cs="Arial"/>
      <w:kern w:val="2"/>
      <w:sz w:val="18"/>
    </w:rPr>
  </w:style>
  <w:style w:type="character" w:customStyle="1" w:styleId="bnormal">
    <w:name w:val="bnormal"/>
    <w:rsid w:val="002C469C"/>
  </w:style>
  <w:style w:type="paragraph" w:styleId="Date">
    <w:name w:val="Date"/>
    <w:basedOn w:val="Normal"/>
    <w:next w:val="Normal"/>
    <w:link w:val="DateChar"/>
    <w:rsid w:val="002C469C"/>
    <w:pPr>
      <w:widowControl w:val="0"/>
      <w:jc w:val="both"/>
    </w:pPr>
    <w:rPr>
      <w:rFonts w:ascii="Goudy" w:hAnsi="Goudy"/>
      <w:kern w:val="2"/>
    </w:rPr>
  </w:style>
  <w:style w:type="character" w:customStyle="1" w:styleId="DateChar">
    <w:name w:val="Date Char"/>
    <w:basedOn w:val="DefaultParagraphFont"/>
    <w:link w:val="Date"/>
    <w:rsid w:val="002C469C"/>
    <w:rPr>
      <w:rFonts w:ascii="Goudy" w:hAnsi="Goudy"/>
      <w:kern w:val="2"/>
      <w:sz w:val="24"/>
      <w:lang w:val="en-US"/>
    </w:rPr>
  </w:style>
  <w:style w:type="character" w:styleId="Strong">
    <w:name w:val="Strong"/>
    <w:uiPriority w:val="22"/>
    <w:qFormat/>
    <w:rsid w:val="002C469C"/>
    <w:rPr>
      <w:b/>
      <w:bCs/>
    </w:rPr>
  </w:style>
  <w:style w:type="paragraph" w:styleId="NormalWeb">
    <w:name w:val="Normal (Web)"/>
    <w:basedOn w:val="Normal"/>
    <w:uiPriority w:val="99"/>
    <w:unhideWhenUsed/>
    <w:rsid w:val="002C469C"/>
    <w:pPr>
      <w:spacing w:before="100" w:beforeAutospacing="1" w:after="100" w:afterAutospacing="1"/>
    </w:pPr>
  </w:style>
  <w:style w:type="paragraph" w:customStyle="1" w:styleId="TONY">
    <w:name w:val="TONY"/>
    <w:basedOn w:val="Normal"/>
    <w:rsid w:val="002C469C"/>
    <w:rPr>
      <w:sz w:val="28"/>
      <w:lang w:val="en-GB"/>
    </w:rPr>
  </w:style>
  <w:style w:type="paragraph" w:customStyle="1" w:styleId="00BodyGeneric">
    <w:name w:val="00_Body_Generic"/>
    <w:basedOn w:val="Normal"/>
    <w:uiPriority w:val="99"/>
    <w:rsid w:val="002C469C"/>
    <w:pPr>
      <w:widowControl w:val="0"/>
      <w:suppressAutoHyphens/>
      <w:autoSpaceDE w:val="0"/>
      <w:autoSpaceDN w:val="0"/>
      <w:adjustRightInd w:val="0"/>
      <w:spacing w:line="288" w:lineRule="auto"/>
      <w:textAlignment w:val="center"/>
    </w:pPr>
    <w:rPr>
      <w:rFonts w:ascii="ToyotaText-Regular" w:eastAsia="Cambria" w:hAnsi="ToyotaText-Regular" w:cs="ToyotaText-Regular"/>
      <w:color w:val="3A3F44"/>
      <w:sz w:val="18"/>
      <w:szCs w:val="18"/>
      <w:lang w:val="en-GB"/>
    </w:rPr>
  </w:style>
  <w:style w:type="character" w:customStyle="1" w:styleId="Nietsplitsen">
    <w:name w:val="Niet splitsen"/>
    <w:uiPriority w:val="99"/>
    <w:rsid w:val="002C469C"/>
  </w:style>
  <w:style w:type="paragraph" w:customStyle="1" w:styleId="05Footnote">
    <w:name w:val="05_Footnote"/>
    <w:basedOn w:val="Normal"/>
    <w:uiPriority w:val="99"/>
    <w:rsid w:val="002C469C"/>
    <w:pPr>
      <w:widowControl w:val="0"/>
      <w:suppressAutoHyphens/>
      <w:autoSpaceDE w:val="0"/>
      <w:autoSpaceDN w:val="0"/>
      <w:adjustRightInd w:val="0"/>
      <w:spacing w:line="180" w:lineRule="atLeast"/>
      <w:ind w:left="113" w:hanging="113"/>
      <w:textAlignment w:val="center"/>
    </w:pPr>
    <w:rPr>
      <w:rFonts w:ascii="ToyotaText-Regular" w:eastAsia="Cambria" w:hAnsi="ToyotaText-Regular" w:cs="ToyotaText-Regular"/>
      <w:b/>
      <w:bCs/>
      <w:color w:val="3A3F44"/>
      <w:sz w:val="14"/>
      <w:szCs w:val="14"/>
      <w:vertAlign w:val="superscript"/>
      <w:lang w:val="en-GB" w:eastAsia="nl-NL"/>
    </w:rPr>
  </w:style>
  <w:style w:type="paragraph" w:customStyle="1" w:styleId="04BulletsBodyPrius">
    <w:name w:val="04_Bullets_Body_Prius"/>
    <w:basedOn w:val="00BodyGeneric"/>
    <w:uiPriority w:val="99"/>
    <w:rsid w:val="002C469C"/>
    <w:pPr>
      <w:ind w:left="510" w:hanging="510"/>
    </w:pPr>
    <w:rPr>
      <w:rFonts w:ascii="ToyotaText-Bold" w:hAnsi="ToyotaText-Bold" w:cs="ToyotaText-Bold"/>
      <w:b/>
      <w:bCs/>
      <w:color w:val="91C7D8"/>
      <w:sz w:val="22"/>
      <w:szCs w:val="22"/>
      <w:lang w:eastAsia="nl-NL"/>
    </w:rPr>
  </w:style>
  <w:style w:type="paragraph" w:customStyle="1" w:styleId="02H2Prius">
    <w:name w:val="02_H2_Prius"/>
    <w:basedOn w:val="00BodyGeneric"/>
    <w:uiPriority w:val="99"/>
    <w:rsid w:val="002C469C"/>
    <w:pPr>
      <w:spacing w:after="57"/>
    </w:pPr>
    <w:rPr>
      <w:rFonts w:ascii="ToyotaDisplay-Bold" w:hAnsi="ToyotaDisplay-Bold" w:cs="ToyotaDisplay-Bold"/>
      <w:b/>
      <w:bCs/>
      <w:color w:val="91C7D8"/>
      <w:sz w:val="24"/>
      <w:szCs w:val="24"/>
      <w:lang w:eastAsia="nl-NL"/>
    </w:rPr>
  </w:style>
  <w:style w:type="paragraph" w:customStyle="1" w:styleId="03H3Prius">
    <w:name w:val="03_H3_Prius"/>
    <w:basedOn w:val="00BodyGeneric"/>
    <w:uiPriority w:val="99"/>
    <w:rsid w:val="002C469C"/>
    <w:rPr>
      <w:rFonts w:ascii="ToyotaText-Bold" w:hAnsi="ToyotaText-Bold" w:cs="ToyotaText-Bold"/>
      <w:b/>
      <w:bCs/>
      <w:color w:val="006277"/>
      <w:lang w:eastAsia="nl-NL"/>
    </w:rPr>
  </w:style>
  <w:style w:type="paragraph" w:customStyle="1" w:styleId="01H1Prius">
    <w:name w:val="01_H1_Prius"/>
    <w:basedOn w:val="Normal"/>
    <w:uiPriority w:val="99"/>
    <w:rsid w:val="002C469C"/>
    <w:pPr>
      <w:widowControl w:val="0"/>
      <w:suppressAutoHyphens/>
      <w:autoSpaceDE w:val="0"/>
      <w:autoSpaceDN w:val="0"/>
      <w:adjustRightInd w:val="0"/>
      <w:spacing w:line="400" w:lineRule="atLeast"/>
      <w:textAlignment w:val="center"/>
    </w:pPr>
    <w:rPr>
      <w:rFonts w:ascii="ToyotaDisplay-Bold" w:eastAsia="Cambria" w:hAnsi="ToyotaDisplay-Bold" w:cs="ToyotaDisplay-Bold"/>
      <w:b/>
      <w:bCs/>
      <w:color w:val="006277"/>
      <w:sz w:val="36"/>
      <w:szCs w:val="36"/>
      <w:lang w:val="en-GB" w:eastAsia="nl-NL"/>
    </w:rPr>
  </w:style>
  <w:style w:type="character" w:styleId="FollowedHyperlink">
    <w:name w:val="FollowedHyperlink"/>
    <w:basedOn w:val="DefaultParagraphFont"/>
    <w:uiPriority w:val="99"/>
    <w:semiHidden/>
    <w:unhideWhenUsed/>
    <w:rsid w:val="00B24B6B"/>
    <w:rPr>
      <w:color w:val="800080" w:themeColor="followedHyperlink"/>
      <w:u w:val="single"/>
    </w:rPr>
  </w:style>
  <w:style w:type="character" w:customStyle="1" w:styleId="PMG-Char">
    <w:name w:val="PMG-本文 Char"/>
    <w:basedOn w:val="DefaultParagraphFont"/>
    <w:rsid w:val="002C3511"/>
    <w:rPr>
      <w:rFonts w:ascii="Arial" w:eastAsia="Times New Roman" w:hAnsi="Arial" w:cs="Arial"/>
      <w:noProof w:val="0"/>
      <w:kern w:val="2"/>
      <w:sz w:val="22"/>
      <w:szCs w:val="22"/>
      <w:lang w:val="en-US" w:eastAsia="ja-JP" w:bidi="ar-SA"/>
    </w:rPr>
  </w:style>
  <w:style w:type="character" w:styleId="CommentReference">
    <w:name w:val="annotation reference"/>
    <w:basedOn w:val="DefaultParagraphFont"/>
    <w:uiPriority w:val="99"/>
    <w:semiHidden/>
    <w:unhideWhenUsed/>
    <w:rsid w:val="00DC361B"/>
    <w:rPr>
      <w:sz w:val="16"/>
      <w:szCs w:val="16"/>
    </w:rPr>
  </w:style>
  <w:style w:type="paragraph" w:styleId="CommentSubject">
    <w:name w:val="annotation subject"/>
    <w:basedOn w:val="CommentText"/>
    <w:next w:val="CommentText"/>
    <w:link w:val="CommentSubjectChar"/>
    <w:uiPriority w:val="99"/>
    <w:semiHidden/>
    <w:unhideWhenUsed/>
    <w:rsid w:val="00DC361B"/>
    <w:pPr>
      <w:widowControl/>
    </w:pPr>
    <w:rPr>
      <w:rFonts w:eastAsia="Times New Roman"/>
      <w:b/>
      <w:bCs/>
      <w:kern w:val="0"/>
      <w:lang w:eastAsia="en-US"/>
    </w:rPr>
  </w:style>
  <w:style w:type="character" w:customStyle="1" w:styleId="CommentSubjectChar">
    <w:name w:val="Comment Subject Char"/>
    <w:basedOn w:val="CommentTextChar"/>
    <w:link w:val="CommentSubject"/>
    <w:uiPriority w:val="99"/>
    <w:semiHidden/>
    <w:rsid w:val="00DC361B"/>
    <w:rPr>
      <w:rFonts w:ascii="Times New Roman" w:eastAsia="Times New Roman" w:hAnsi="Times New Roman"/>
      <w:b/>
      <w:bCs/>
      <w:kern w:val="2"/>
      <w:sz w:val="24"/>
      <w:lang w:val="en-US" w:eastAsia="en-US"/>
    </w:rPr>
  </w:style>
  <w:style w:type="character" w:customStyle="1" w:styleId="A10">
    <w:name w:val="A10"/>
    <w:uiPriority w:val="99"/>
    <w:rsid w:val="00E848CF"/>
    <w:rPr>
      <w:color w:val="000000"/>
    </w:rPr>
  </w:style>
  <w:style w:type="paragraph" w:customStyle="1" w:styleId="Paragraphestandard">
    <w:name w:val="[Paragraphe standard]"/>
    <w:basedOn w:val="Normal"/>
    <w:uiPriority w:val="99"/>
    <w:rsid w:val="00E439D7"/>
    <w:pPr>
      <w:widowControl w:val="0"/>
      <w:autoSpaceDE w:val="0"/>
      <w:autoSpaceDN w:val="0"/>
      <w:adjustRightInd w:val="0"/>
      <w:spacing w:line="288" w:lineRule="auto"/>
      <w:textAlignment w:val="center"/>
    </w:pPr>
    <w:rPr>
      <w:rFonts w:ascii="MinionPro-Regular" w:hAnsi="MinionPro-Regular" w:cs="MinionPro-Regular"/>
      <w:color w:val="000000"/>
      <w:lang w:val="fr-FR" w:eastAsia="fr-FR"/>
    </w:rPr>
  </w:style>
  <w:style w:type="character" w:customStyle="1" w:styleId="Heading3Char">
    <w:name w:val="Heading 3 Char"/>
    <w:basedOn w:val="DefaultParagraphFont"/>
    <w:link w:val="Heading3"/>
    <w:uiPriority w:val="9"/>
    <w:rsid w:val="00224027"/>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uiPriority w:val="9"/>
    <w:rsid w:val="00224027"/>
    <w:rPr>
      <w:rFonts w:asciiTheme="majorHAnsi" w:eastAsiaTheme="majorEastAsia" w:hAnsiTheme="majorHAnsi" w:cstheme="majorBidi"/>
      <w:i/>
      <w:iCs/>
      <w:color w:val="365F91" w:themeColor="accent1" w:themeShade="BF"/>
      <w:sz w:val="24"/>
      <w:szCs w:val="24"/>
      <w:lang w:val="en-US" w:eastAsia="en-US"/>
    </w:rPr>
  </w:style>
  <w:style w:type="paragraph" w:customStyle="1" w:styleId="BasicParagraph">
    <w:name w:val="[Basic Paragraph]"/>
    <w:basedOn w:val="Normal"/>
    <w:uiPriority w:val="99"/>
    <w:rsid w:val="00AC0105"/>
    <w:pPr>
      <w:widowControl w:val="0"/>
      <w:autoSpaceDE w:val="0"/>
      <w:autoSpaceDN w:val="0"/>
      <w:adjustRightInd w:val="0"/>
      <w:spacing w:line="288" w:lineRule="auto"/>
      <w:textAlignment w:val="center"/>
    </w:pPr>
    <w:rPr>
      <w:rFonts w:ascii="MinionPro-Regular" w:eastAsia="Calibri" w:hAnsi="MinionPro-Regular" w:cs="MinionPro-Regular"/>
      <w:color w:val="000000"/>
      <w:lang w:val="fr-FR"/>
    </w:rPr>
  </w:style>
  <w:style w:type="paragraph" w:customStyle="1" w:styleId="Normaltext">
    <w:name w:val="Normaltext"/>
    <w:aliases w:val="Green"/>
    <w:basedOn w:val="Normal"/>
    <w:link w:val="NormaltextChar"/>
    <w:rsid w:val="008F3BDD"/>
    <w:pPr>
      <w:spacing w:before="120" w:line="200" w:lineRule="exact"/>
      <w:jc w:val="both"/>
    </w:pPr>
    <w:rPr>
      <w:rFonts w:ascii="Arial" w:hAnsi="Arial"/>
      <w:sz w:val="18"/>
      <w:lang w:val="x-none"/>
    </w:rPr>
  </w:style>
  <w:style w:type="character" w:customStyle="1" w:styleId="NormaltextChar">
    <w:name w:val="Normaltext Char"/>
    <w:aliases w:val="Green Char Char,Green Char"/>
    <w:link w:val="Normaltext"/>
    <w:rsid w:val="008F3BDD"/>
    <w:rPr>
      <w:rFonts w:ascii="Arial" w:eastAsia="Times New Roman" w:hAnsi="Arial"/>
      <w:sz w:val="18"/>
      <w:lang w:val="x-none" w:eastAsia="en-US"/>
    </w:rPr>
  </w:style>
  <w:style w:type="paragraph" w:customStyle="1" w:styleId="Normln1">
    <w:name w:val="Normální1"/>
    <w:rsid w:val="00DF4005"/>
    <w:pPr>
      <w:pBdr>
        <w:top w:val="nil"/>
        <w:left w:val="nil"/>
        <w:bottom w:val="nil"/>
        <w:right w:val="nil"/>
        <w:between w:val="nil"/>
      </w:pBdr>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5797">
      <w:bodyDiv w:val="1"/>
      <w:marLeft w:val="0"/>
      <w:marRight w:val="0"/>
      <w:marTop w:val="0"/>
      <w:marBottom w:val="0"/>
      <w:divBdr>
        <w:top w:val="none" w:sz="0" w:space="0" w:color="auto"/>
        <w:left w:val="none" w:sz="0" w:space="0" w:color="auto"/>
        <w:bottom w:val="none" w:sz="0" w:space="0" w:color="auto"/>
        <w:right w:val="none" w:sz="0" w:space="0" w:color="auto"/>
      </w:divBdr>
    </w:div>
    <w:div w:id="354428992">
      <w:bodyDiv w:val="1"/>
      <w:marLeft w:val="0"/>
      <w:marRight w:val="0"/>
      <w:marTop w:val="0"/>
      <w:marBottom w:val="0"/>
      <w:divBdr>
        <w:top w:val="none" w:sz="0" w:space="0" w:color="auto"/>
        <w:left w:val="none" w:sz="0" w:space="0" w:color="auto"/>
        <w:bottom w:val="none" w:sz="0" w:space="0" w:color="auto"/>
        <w:right w:val="none" w:sz="0" w:space="0" w:color="auto"/>
      </w:divBdr>
    </w:div>
    <w:div w:id="682971684">
      <w:bodyDiv w:val="1"/>
      <w:marLeft w:val="0"/>
      <w:marRight w:val="0"/>
      <w:marTop w:val="0"/>
      <w:marBottom w:val="0"/>
      <w:divBdr>
        <w:top w:val="none" w:sz="0" w:space="0" w:color="auto"/>
        <w:left w:val="none" w:sz="0" w:space="0" w:color="auto"/>
        <w:bottom w:val="none" w:sz="0" w:space="0" w:color="auto"/>
        <w:right w:val="none" w:sz="0" w:space="0" w:color="auto"/>
      </w:divBdr>
    </w:div>
    <w:div w:id="799227757">
      <w:bodyDiv w:val="1"/>
      <w:marLeft w:val="0"/>
      <w:marRight w:val="0"/>
      <w:marTop w:val="0"/>
      <w:marBottom w:val="0"/>
      <w:divBdr>
        <w:top w:val="none" w:sz="0" w:space="0" w:color="auto"/>
        <w:left w:val="none" w:sz="0" w:space="0" w:color="auto"/>
        <w:bottom w:val="none" w:sz="0" w:space="0" w:color="auto"/>
        <w:right w:val="none" w:sz="0" w:space="0" w:color="auto"/>
      </w:divBdr>
    </w:div>
    <w:div w:id="928853664">
      <w:bodyDiv w:val="1"/>
      <w:marLeft w:val="0"/>
      <w:marRight w:val="0"/>
      <w:marTop w:val="0"/>
      <w:marBottom w:val="0"/>
      <w:divBdr>
        <w:top w:val="none" w:sz="0" w:space="0" w:color="auto"/>
        <w:left w:val="none" w:sz="0" w:space="0" w:color="auto"/>
        <w:bottom w:val="none" w:sz="0" w:space="0" w:color="auto"/>
        <w:right w:val="none" w:sz="0" w:space="0" w:color="auto"/>
      </w:divBdr>
    </w:div>
    <w:div w:id="934747077">
      <w:bodyDiv w:val="1"/>
      <w:marLeft w:val="0"/>
      <w:marRight w:val="0"/>
      <w:marTop w:val="0"/>
      <w:marBottom w:val="0"/>
      <w:divBdr>
        <w:top w:val="none" w:sz="0" w:space="0" w:color="auto"/>
        <w:left w:val="none" w:sz="0" w:space="0" w:color="auto"/>
        <w:bottom w:val="none" w:sz="0" w:space="0" w:color="auto"/>
        <w:right w:val="none" w:sz="0" w:space="0" w:color="auto"/>
      </w:divBdr>
    </w:div>
    <w:div w:id="1171287252">
      <w:bodyDiv w:val="1"/>
      <w:marLeft w:val="0"/>
      <w:marRight w:val="0"/>
      <w:marTop w:val="0"/>
      <w:marBottom w:val="0"/>
      <w:divBdr>
        <w:top w:val="none" w:sz="0" w:space="0" w:color="auto"/>
        <w:left w:val="none" w:sz="0" w:space="0" w:color="auto"/>
        <w:bottom w:val="none" w:sz="0" w:space="0" w:color="auto"/>
        <w:right w:val="none" w:sz="0" w:space="0" w:color="auto"/>
      </w:divBdr>
    </w:div>
    <w:div w:id="1408461304">
      <w:bodyDiv w:val="1"/>
      <w:marLeft w:val="0"/>
      <w:marRight w:val="0"/>
      <w:marTop w:val="0"/>
      <w:marBottom w:val="0"/>
      <w:divBdr>
        <w:top w:val="none" w:sz="0" w:space="0" w:color="auto"/>
        <w:left w:val="none" w:sz="0" w:space="0" w:color="auto"/>
        <w:bottom w:val="none" w:sz="0" w:space="0" w:color="auto"/>
        <w:right w:val="none" w:sz="0" w:space="0" w:color="auto"/>
      </w:divBdr>
    </w:div>
    <w:div w:id="1423795143">
      <w:bodyDiv w:val="1"/>
      <w:marLeft w:val="0"/>
      <w:marRight w:val="0"/>
      <w:marTop w:val="0"/>
      <w:marBottom w:val="0"/>
      <w:divBdr>
        <w:top w:val="none" w:sz="0" w:space="0" w:color="auto"/>
        <w:left w:val="none" w:sz="0" w:space="0" w:color="auto"/>
        <w:bottom w:val="none" w:sz="0" w:space="0" w:color="auto"/>
        <w:right w:val="none" w:sz="0" w:space="0" w:color="auto"/>
      </w:divBdr>
    </w:div>
    <w:div w:id="1424571275">
      <w:bodyDiv w:val="1"/>
      <w:marLeft w:val="0"/>
      <w:marRight w:val="0"/>
      <w:marTop w:val="0"/>
      <w:marBottom w:val="0"/>
      <w:divBdr>
        <w:top w:val="none" w:sz="0" w:space="0" w:color="auto"/>
        <w:left w:val="none" w:sz="0" w:space="0" w:color="auto"/>
        <w:bottom w:val="none" w:sz="0" w:space="0" w:color="auto"/>
        <w:right w:val="none" w:sz="0" w:space="0" w:color="auto"/>
      </w:divBdr>
      <w:divsChild>
        <w:div w:id="316686733">
          <w:marLeft w:val="0"/>
          <w:marRight w:val="0"/>
          <w:marTop w:val="100"/>
          <w:marBottom w:val="100"/>
          <w:divBdr>
            <w:top w:val="none" w:sz="0" w:space="0" w:color="auto"/>
            <w:left w:val="none" w:sz="0" w:space="0" w:color="auto"/>
            <w:bottom w:val="none" w:sz="0" w:space="0" w:color="auto"/>
            <w:right w:val="none" w:sz="0" w:space="0" w:color="auto"/>
          </w:divBdr>
          <w:divsChild>
            <w:div w:id="788620616">
              <w:marLeft w:val="0"/>
              <w:marRight w:val="0"/>
              <w:marTop w:val="0"/>
              <w:marBottom w:val="0"/>
              <w:divBdr>
                <w:top w:val="none" w:sz="0" w:space="0" w:color="auto"/>
                <w:left w:val="none" w:sz="0" w:space="0" w:color="auto"/>
                <w:bottom w:val="none" w:sz="0" w:space="0" w:color="auto"/>
                <w:right w:val="none" w:sz="0" w:space="0" w:color="auto"/>
              </w:divBdr>
              <w:divsChild>
                <w:div w:id="61133008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720787945">
      <w:bodyDiv w:val="1"/>
      <w:marLeft w:val="0"/>
      <w:marRight w:val="0"/>
      <w:marTop w:val="0"/>
      <w:marBottom w:val="0"/>
      <w:divBdr>
        <w:top w:val="none" w:sz="0" w:space="0" w:color="auto"/>
        <w:left w:val="none" w:sz="0" w:space="0" w:color="auto"/>
        <w:bottom w:val="none" w:sz="0" w:space="0" w:color="auto"/>
        <w:right w:val="none" w:sz="0" w:space="0" w:color="auto"/>
      </w:divBdr>
    </w:div>
    <w:div w:id="1740514044">
      <w:bodyDiv w:val="1"/>
      <w:marLeft w:val="0"/>
      <w:marRight w:val="0"/>
      <w:marTop w:val="0"/>
      <w:marBottom w:val="0"/>
      <w:divBdr>
        <w:top w:val="none" w:sz="0" w:space="0" w:color="auto"/>
        <w:left w:val="none" w:sz="0" w:space="0" w:color="auto"/>
        <w:bottom w:val="none" w:sz="0" w:space="0" w:color="auto"/>
        <w:right w:val="none" w:sz="0" w:space="0" w:color="auto"/>
      </w:divBdr>
      <w:divsChild>
        <w:div w:id="394740500">
          <w:marLeft w:val="0"/>
          <w:marRight w:val="0"/>
          <w:marTop w:val="100"/>
          <w:marBottom w:val="100"/>
          <w:divBdr>
            <w:top w:val="none" w:sz="0" w:space="0" w:color="auto"/>
            <w:left w:val="none" w:sz="0" w:space="0" w:color="auto"/>
            <w:bottom w:val="none" w:sz="0" w:space="0" w:color="auto"/>
            <w:right w:val="none" w:sz="0" w:space="0" w:color="auto"/>
          </w:divBdr>
          <w:divsChild>
            <w:div w:id="1863207932">
              <w:marLeft w:val="0"/>
              <w:marRight w:val="0"/>
              <w:marTop w:val="0"/>
              <w:marBottom w:val="0"/>
              <w:divBdr>
                <w:top w:val="none" w:sz="0" w:space="0" w:color="auto"/>
                <w:left w:val="none" w:sz="0" w:space="0" w:color="auto"/>
                <w:bottom w:val="none" w:sz="0" w:space="0" w:color="auto"/>
                <w:right w:val="none" w:sz="0" w:space="0" w:color="auto"/>
              </w:divBdr>
              <w:divsChild>
                <w:div w:id="49095294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838108624">
      <w:bodyDiv w:val="1"/>
      <w:marLeft w:val="0"/>
      <w:marRight w:val="0"/>
      <w:marTop w:val="0"/>
      <w:marBottom w:val="0"/>
      <w:divBdr>
        <w:top w:val="none" w:sz="0" w:space="0" w:color="auto"/>
        <w:left w:val="none" w:sz="0" w:space="0" w:color="auto"/>
        <w:bottom w:val="none" w:sz="0" w:space="0" w:color="auto"/>
        <w:right w:val="none" w:sz="0" w:space="0" w:color="auto"/>
      </w:divBdr>
    </w:div>
    <w:div w:id="1994331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062DA-843E-4942-B2F6-F31217EC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2878</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ou ref: (ABC 123)</vt:lpstr>
      <vt:lpstr>ou ref: (ABC 123)</vt:lpstr>
    </vt:vector>
  </TitlesOfParts>
  <Company>n/a</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 ref: (ABC 123)</dc:title>
  <dc:creator>petr.zima</dc:creator>
  <cp:lastModifiedBy>Antonin Polak (TCE)</cp:lastModifiedBy>
  <cp:revision>2</cp:revision>
  <cp:lastPrinted>2015-09-10T09:52:00Z</cp:lastPrinted>
  <dcterms:created xsi:type="dcterms:W3CDTF">2020-02-21T08:06:00Z</dcterms:created>
  <dcterms:modified xsi:type="dcterms:W3CDTF">2020-02-21T08:06:00Z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OB-DocumentTagging.ClassificationMark.P00">
    <vt:lpwstr>&lt;ClassificationMark xmlns:xsi="http://www.w3.org/2001/XMLSchema-instance" xmlns:xsd="http://www.w3.org/2001/XMLSchema" margin="NaN" class="C0" owner="petr.zima" position="TopLeft" marginX="0" marginY="0" classifiedOn="2017-09-08T12:15:14.8715372+02:0</vt:lpwstr>
  </property>
  <property fmtid="{D5CDD505-2E9C-101B-9397-08002B2CF9AE}" pid="3" name="CSOB-DocumentTagging.ClassificationMark.P01">
    <vt:lpwstr>0" showPrintedBy="false" showPrintDate="false" language="en" ApplicationVersion="Microsoft Word, 15.0" addinVersion="5.8.11.0" template="CSOB"&gt;&lt;history bulk="false" class="Public" code="C0" user="BUŘIČOVÁ Monika" date="2017-09-08T12:15:14.965285+02:0</vt:lpwstr>
  </property>
  <property fmtid="{D5CDD505-2E9C-101B-9397-08002B2CF9AE}" pid="4" name="CSOB-DocumentTagging.ClassificationMark.P02">
    <vt:lpwstr>0" /&gt;&lt;recipients /&gt;&lt;documentOwners /&gt;&lt;/ClassificationMark&gt;</vt:lpwstr>
  </property>
  <property fmtid="{D5CDD505-2E9C-101B-9397-08002B2CF9AE}" pid="5" name="CSOB-DocumentTagging.ClassificationMark">
    <vt:lpwstr>￼PARTS:3</vt:lpwstr>
  </property>
  <property fmtid="{D5CDD505-2E9C-101B-9397-08002B2CF9AE}" pid="6" name="CSOB-DocumentClasification">
    <vt:lpwstr>Public</vt:lpwstr>
  </property>
  <property fmtid="{D5CDD505-2E9C-101B-9397-08002B2CF9AE}" pid="7" name="CSOB-DLP">
    <vt:lpwstr>CSOB-DLP:TAGPublic</vt:lpwstr>
  </property>
</Properties>
</file>