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279" w14:textId="1A6F230B" w:rsidR="00527E4C" w:rsidRPr="00C5061C" w:rsidRDefault="00465CB9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 w:rsidRPr="00C5061C">
        <w:rPr>
          <w:rFonts w:ascii="Toyota Type" w:hAnsi="Toyota Type" w:cs="Toyota Type"/>
          <w:sz w:val="21"/>
          <w:szCs w:val="21"/>
          <w:lang w:val="pl-PL"/>
        </w:rPr>
        <w:t>1</w:t>
      </w:r>
      <w:r w:rsidR="00577A76">
        <w:rPr>
          <w:rFonts w:ascii="Toyota Type" w:hAnsi="Toyota Type" w:cs="Toyota Type"/>
          <w:sz w:val="21"/>
          <w:szCs w:val="21"/>
          <w:lang w:val="pl-PL"/>
        </w:rPr>
        <w:t>4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kwietnia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2AED1E28" w14:textId="66C5F690" w:rsidR="001C5EB1" w:rsidRPr="00C5061C" w:rsidRDefault="00577A76" w:rsidP="004B4D45">
      <w:pPr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577A76">
        <w:rPr>
          <w:rFonts w:ascii="Toyota Type" w:hAnsi="Toyota Type" w:cs="Toyota Type"/>
          <w:b/>
          <w:bCs/>
          <w:sz w:val="28"/>
          <w:szCs w:val="28"/>
          <w:lang w:val="pl-PL"/>
        </w:rPr>
        <w:t>Toyota Yaris Cross Światowym Samochodem</w:t>
      </w:r>
      <w:r w:rsidR="00E82C4B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Miejskim</w:t>
      </w:r>
      <w:r w:rsidRPr="00577A76">
        <w:rPr>
          <w:rFonts w:ascii="Toyota Type" w:hAnsi="Toyota Type" w:cs="Toyota Type"/>
          <w:b/>
          <w:bCs/>
          <w:sz w:val="28"/>
          <w:szCs w:val="28"/>
          <w:lang w:val="pl-PL"/>
        </w:rPr>
        <w:t xml:space="preserve"> Roku 2022</w:t>
      </w:r>
    </w:p>
    <w:p w14:paraId="5D575876" w14:textId="42B5C6EF" w:rsidR="003133D2" w:rsidRPr="00C5061C" w:rsidRDefault="001D0CF6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C5061C">
        <w:rPr>
          <w:rFonts w:ascii="Toyota Type" w:hAnsi="Toyota Type" w:cs="Toyota Type"/>
          <w:b/>
          <w:bCs/>
          <w:sz w:val="28"/>
          <w:szCs w:val="28"/>
          <w:lang w:val="pl-PL"/>
        </w:rPr>
        <w:tab/>
      </w:r>
    </w:p>
    <w:p w14:paraId="627B7280" w14:textId="77777777" w:rsidR="00551186" w:rsidRPr="00C5061C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E35F416" w14:textId="68784C19" w:rsidR="00465CB9" w:rsidRPr="00C5061C" w:rsidRDefault="00577A76" w:rsidP="00465CB9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577A76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Toyota Yaris Cross zdobyła tytuł World Urban Car 2022 w konkursie World Car of the </w:t>
      </w:r>
      <w:proofErr w:type="spellStart"/>
      <w:r w:rsidRPr="00577A76">
        <w:rPr>
          <w:rFonts w:ascii="Toyota Type" w:hAnsi="Toyota Type" w:cs="Toyota Type"/>
          <w:b/>
          <w:bCs/>
          <w:sz w:val="21"/>
          <w:szCs w:val="21"/>
          <w:lang w:val="pl-PL"/>
        </w:rPr>
        <w:t>Year</w:t>
      </w:r>
      <w:proofErr w:type="spellEnd"/>
      <w:r w:rsidRPr="00577A76">
        <w:rPr>
          <w:rFonts w:ascii="Toyota Type" w:hAnsi="Toyota Type" w:cs="Toyota Type"/>
          <w:b/>
          <w:bCs/>
          <w:sz w:val="21"/>
          <w:szCs w:val="21"/>
          <w:lang w:val="pl-PL"/>
        </w:rPr>
        <w:t>. Wyniki zostały ogłoszone na New York International Auto Show</w:t>
      </w:r>
      <w:r w:rsidR="008A6B22" w:rsidRPr="008A6B22">
        <w:rPr>
          <w:rFonts w:ascii="Toyota Type" w:hAnsi="Toyota Type" w:cs="Toyota Type"/>
          <w:b/>
          <w:bCs/>
          <w:sz w:val="21"/>
          <w:szCs w:val="21"/>
          <w:lang w:val="pl-PL"/>
        </w:rPr>
        <w:t>.</w:t>
      </w:r>
      <w:r w:rsidR="00465CB9" w:rsidRPr="00C5061C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</w:t>
      </w:r>
    </w:p>
    <w:p w14:paraId="26E1EC3A" w14:textId="7804CBAC" w:rsidR="00465CB9" w:rsidRPr="00C5061C" w:rsidRDefault="00465CB9" w:rsidP="00465CB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B068CE1" w14:textId="77777777" w:rsidR="001F1CBB" w:rsidRPr="00C5061C" w:rsidRDefault="001F1CBB" w:rsidP="00465CB9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A2FE597" w14:textId="1B133AD2" w:rsidR="000A5B2A" w:rsidRPr="000A5B2A" w:rsidRDefault="00577A76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77A76">
        <w:rPr>
          <w:rFonts w:ascii="Toyota Type" w:hAnsi="Toyota Type" w:cs="Toyota Type"/>
          <w:sz w:val="21"/>
          <w:szCs w:val="21"/>
          <w:lang w:val="pl-PL"/>
        </w:rPr>
        <w:t xml:space="preserve">Yaris Cross został wybrany </w:t>
      </w:r>
      <w:r w:rsidR="0060195F">
        <w:rPr>
          <w:rFonts w:ascii="Toyota Type" w:hAnsi="Toyota Type" w:cs="Toyota Type"/>
          <w:sz w:val="21"/>
          <w:szCs w:val="21"/>
          <w:lang w:val="pl-PL"/>
        </w:rPr>
        <w:t xml:space="preserve">w kategorii </w:t>
      </w:r>
      <w:r w:rsidR="0060195F" w:rsidRPr="0060195F">
        <w:rPr>
          <w:rFonts w:ascii="Toyota Type" w:hAnsi="Toyota Type" w:cs="Toyota Type"/>
          <w:sz w:val="21"/>
          <w:szCs w:val="21"/>
          <w:lang w:val="pl-PL"/>
        </w:rPr>
        <w:t>World Urban Car 2022</w:t>
      </w:r>
      <w:r w:rsidR="0060195F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577A76">
        <w:rPr>
          <w:rFonts w:ascii="Toyota Type" w:hAnsi="Toyota Type" w:cs="Toyota Type"/>
          <w:sz w:val="21"/>
          <w:szCs w:val="21"/>
          <w:lang w:val="pl-PL"/>
        </w:rPr>
        <w:t xml:space="preserve">z listy pięciu samochodów z całego świata, a następnie z krótkiej listy trzech finalistów, ogłoszonej 15 marca. Wyboru dokonało jury złożone ze 102 uznanych dziennikarzy z 33 krajów, </w:t>
      </w:r>
      <w:r w:rsidR="002F0F53">
        <w:rPr>
          <w:rFonts w:ascii="Toyota Type" w:hAnsi="Toyota Type" w:cs="Toyota Type"/>
          <w:sz w:val="21"/>
          <w:szCs w:val="21"/>
          <w:lang w:val="pl-PL"/>
        </w:rPr>
        <w:t>w którym polsk</w:t>
      </w:r>
      <w:r w:rsidR="002B572F">
        <w:rPr>
          <w:rFonts w:ascii="Toyota Type" w:hAnsi="Toyota Type" w:cs="Toyota Type"/>
          <w:sz w:val="21"/>
          <w:szCs w:val="21"/>
          <w:lang w:val="pl-PL"/>
        </w:rPr>
        <w:t>ie</w:t>
      </w:r>
      <w:r w:rsidR="002F0F5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2B572F">
        <w:rPr>
          <w:rFonts w:ascii="Toyota Type" w:hAnsi="Toyota Type" w:cs="Toyota Type"/>
          <w:sz w:val="21"/>
          <w:szCs w:val="21"/>
          <w:lang w:val="pl-PL"/>
        </w:rPr>
        <w:t>media</w:t>
      </w:r>
      <w:r w:rsidRPr="00577A76">
        <w:rPr>
          <w:rFonts w:ascii="Toyota Type" w:hAnsi="Toyota Type" w:cs="Toyota Type"/>
          <w:sz w:val="21"/>
          <w:szCs w:val="21"/>
          <w:lang w:val="pl-PL"/>
        </w:rPr>
        <w:t xml:space="preserve"> motoryzacyjn</w:t>
      </w:r>
      <w:r w:rsidR="002B572F">
        <w:rPr>
          <w:rFonts w:ascii="Toyota Type" w:hAnsi="Toyota Type" w:cs="Toyota Type"/>
          <w:sz w:val="21"/>
          <w:szCs w:val="21"/>
          <w:lang w:val="pl-PL"/>
        </w:rPr>
        <w:t>e</w:t>
      </w:r>
      <w:r w:rsidR="002F0F53">
        <w:rPr>
          <w:rFonts w:ascii="Toyota Type" w:hAnsi="Toyota Type" w:cs="Toyota Type"/>
          <w:sz w:val="21"/>
          <w:szCs w:val="21"/>
          <w:lang w:val="pl-PL"/>
        </w:rPr>
        <w:t xml:space="preserve"> reprezentuje</w:t>
      </w:r>
      <w:r w:rsidRPr="00577A76">
        <w:rPr>
          <w:rFonts w:ascii="Toyota Type" w:hAnsi="Toyota Type" w:cs="Toyota Type"/>
          <w:sz w:val="21"/>
          <w:szCs w:val="21"/>
          <w:lang w:val="pl-PL"/>
        </w:rPr>
        <w:t xml:space="preserve"> Maciej Pertyński</w:t>
      </w:r>
      <w:r w:rsidR="002F0F53">
        <w:rPr>
          <w:rFonts w:ascii="Toyota Type" w:hAnsi="Toyota Type" w:cs="Toyota Type"/>
          <w:sz w:val="21"/>
          <w:szCs w:val="21"/>
          <w:lang w:val="pl-PL"/>
        </w:rPr>
        <w:t xml:space="preserve">, renomowany dziennikarz i członek </w:t>
      </w:r>
      <w:r w:rsidR="002F0F53" w:rsidRPr="002F0F53">
        <w:rPr>
          <w:rFonts w:ascii="Toyota Type" w:hAnsi="Toyota Type" w:cs="Toyota Type"/>
          <w:sz w:val="21"/>
          <w:szCs w:val="21"/>
          <w:lang w:val="pl-PL"/>
        </w:rPr>
        <w:t>Polskiego Stowarzyszenia Dziennikarzy Motoryzacyjnych (PSDM) oraz redaktor naczelny portalu internetowego Stowarzyszenia pressauto.pl.</w:t>
      </w:r>
      <w:r w:rsidR="000A5B2A" w:rsidRPr="000A5B2A">
        <w:rPr>
          <w:rFonts w:ascii="Toyota Type" w:hAnsi="Toyota Type" w:cs="Toyota Type"/>
          <w:sz w:val="21"/>
          <w:szCs w:val="21"/>
          <w:lang w:val="pl-PL"/>
        </w:rPr>
        <w:t xml:space="preserve"> </w:t>
      </w:r>
    </w:p>
    <w:p w14:paraId="3A879BA9" w14:textId="77777777" w:rsidR="000A5B2A" w:rsidRPr="000A5B2A" w:rsidRDefault="000A5B2A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80D9F8" w14:textId="322C445E" w:rsidR="008A6B22" w:rsidRDefault="00577A76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577A76">
        <w:rPr>
          <w:rFonts w:ascii="Toyota Type" w:hAnsi="Toyota Type" w:cs="Toyota Type"/>
          <w:sz w:val="21"/>
          <w:szCs w:val="21"/>
          <w:lang w:val="pl-PL"/>
        </w:rPr>
        <w:t>„Yaris Cross</w:t>
      </w:r>
      <w:r w:rsidR="00B61F80">
        <w:rPr>
          <w:rFonts w:ascii="Toyota Type" w:hAnsi="Toyota Type" w:cs="Toyota Type"/>
          <w:sz w:val="21"/>
          <w:szCs w:val="21"/>
          <w:lang w:val="pl-PL"/>
        </w:rPr>
        <w:t xml:space="preserve">, mimo </w:t>
      </w:r>
      <w:r w:rsidRPr="00577A76">
        <w:rPr>
          <w:rFonts w:ascii="Toyota Type" w:hAnsi="Toyota Type" w:cs="Toyota Type"/>
          <w:sz w:val="21"/>
          <w:szCs w:val="21"/>
          <w:lang w:val="pl-PL"/>
        </w:rPr>
        <w:t>że jest to stosunkowo nieduży samochód, może mieć napęd na cztery koła</w:t>
      </w:r>
      <w:r w:rsidR="00B61F80">
        <w:rPr>
          <w:rFonts w:ascii="Toyota Type" w:hAnsi="Toyota Type" w:cs="Toyota Type"/>
          <w:sz w:val="21"/>
          <w:szCs w:val="21"/>
          <w:lang w:val="pl-PL"/>
        </w:rPr>
        <w:t>, jest</w:t>
      </w:r>
      <w:r w:rsidRPr="00577A76">
        <w:rPr>
          <w:rFonts w:ascii="Toyota Type" w:hAnsi="Toyota Type" w:cs="Toyota Type"/>
          <w:sz w:val="21"/>
          <w:szCs w:val="21"/>
          <w:lang w:val="pl-PL"/>
        </w:rPr>
        <w:t xml:space="preserve"> oszczędny, niskoemisyjny, bardzo dobrze się prowadzi</w:t>
      </w:r>
      <w:r w:rsidR="00EE0262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r w:rsidRPr="00577A76">
        <w:rPr>
          <w:rFonts w:ascii="Toyota Type" w:hAnsi="Toyota Type" w:cs="Toyota Type"/>
          <w:sz w:val="21"/>
          <w:szCs w:val="21"/>
          <w:lang w:val="pl-PL"/>
        </w:rPr>
        <w:t>pewnie pokonuje zakręty. Jest także bardzo zwrotny i nie boi się krawężników. Ewentualnie można by od niego oczekiwać wyższ</w:t>
      </w:r>
      <w:bookmarkStart w:id="0" w:name="_GoBack"/>
      <w:bookmarkEnd w:id="0"/>
      <w:r w:rsidRPr="00577A76">
        <w:rPr>
          <w:rFonts w:ascii="Toyota Type" w:hAnsi="Toyota Type" w:cs="Toyota Type"/>
          <w:sz w:val="21"/>
          <w:szCs w:val="21"/>
          <w:lang w:val="pl-PL"/>
        </w:rPr>
        <w:t xml:space="preserve">ej jakości materiałów wykończeniowych w niektórych miejscach” – powiedział Maciej Pertyński, dziennikarz motoryzacyjny i polski juror World Car of the </w:t>
      </w:r>
      <w:proofErr w:type="spellStart"/>
      <w:r w:rsidRPr="00577A76">
        <w:rPr>
          <w:rFonts w:ascii="Toyota Type" w:hAnsi="Toyota Type" w:cs="Toyota Type"/>
          <w:sz w:val="21"/>
          <w:szCs w:val="21"/>
          <w:lang w:val="pl-PL"/>
        </w:rPr>
        <w:t>Year</w:t>
      </w:r>
      <w:proofErr w:type="spellEnd"/>
      <w:r w:rsidRPr="00577A76">
        <w:rPr>
          <w:rFonts w:ascii="Toyota Type" w:hAnsi="Toyota Type" w:cs="Toyota Type"/>
          <w:sz w:val="21"/>
          <w:szCs w:val="21"/>
          <w:lang w:val="pl-PL"/>
        </w:rPr>
        <w:t xml:space="preserve">. – „Warto pamiętać, że wśród jurorów tej nagrody jest wielu entuzjastów wysokich obrotów i głośnych pomruków potężnego silnika spalinowego. Biorąc pod uwagę, że w </w:t>
      </w:r>
      <w:proofErr w:type="spellStart"/>
      <w:r w:rsidRPr="00577A76">
        <w:rPr>
          <w:rFonts w:ascii="Toyota Type" w:hAnsi="Toyota Type" w:cs="Toyota Type"/>
          <w:sz w:val="21"/>
          <w:szCs w:val="21"/>
          <w:lang w:val="pl-PL"/>
        </w:rPr>
        <w:t>Yarisie</w:t>
      </w:r>
      <w:proofErr w:type="spellEnd"/>
      <w:r w:rsidRPr="00577A76">
        <w:rPr>
          <w:rFonts w:ascii="Toyota Type" w:hAnsi="Toyota Type" w:cs="Toyota Type"/>
          <w:sz w:val="21"/>
          <w:szCs w:val="21"/>
          <w:lang w:val="pl-PL"/>
        </w:rPr>
        <w:t xml:space="preserve"> Cross mamy do czynienia z niewielkim, wolnossącym, 3-cylindrowym silnikiem i napędem hybrydowym, można powiedzieć, że nowy model Toyoty przebił wiele szklanych dachów. Tym bardziej należy mu się uznanie”.</w:t>
      </w:r>
    </w:p>
    <w:p w14:paraId="4D54CEC8" w14:textId="6F969518" w:rsidR="001308C3" w:rsidRDefault="001308C3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95157EF" w14:textId="3B15FC07" w:rsidR="00355A38" w:rsidRDefault="00355A38" w:rsidP="00355A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2F0F53">
        <w:rPr>
          <w:rFonts w:ascii="Toyota Type" w:hAnsi="Toyota Type" w:cs="Toyota Type"/>
          <w:sz w:val="21"/>
          <w:szCs w:val="21"/>
          <w:lang w:val="pl-PL"/>
        </w:rPr>
        <w:t xml:space="preserve">„Jesteśmy zaszczyceni otrzymaniem nagrody „World Urban Car”.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Zawsze koncentrowaliśmy się na tym, by tworzyć dobre samochody kompaktowe. Yarisa Cross opracowaliśmy w taki sposób, aby mimo niewielkiego nadwozia oferował przestronne wnętrze i duży bagażnik, a także mocny i oszczędny napęd. Ta nagroda będzie dla nas motywacją, by dalej opracowywać wysokiej jakości samochody, które odpowiadają na potrzeby kierowców. Będziemy też nadal promować </w:t>
      </w:r>
      <w:r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niskoemisyjne, przyjazne dla środowiska samochody, które przyczyniają się do ograniczania emisji CO2” – skomentował główny inżynier </w:t>
      </w:r>
      <w:proofErr w:type="spellStart"/>
      <w:r w:rsidRPr="001308C3">
        <w:rPr>
          <w:rFonts w:ascii="Toyota Type" w:hAnsi="Toyota Type" w:cs="Toyota Type"/>
          <w:sz w:val="21"/>
          <w:szCs w:val="21"/>
          <w:lang w:val="pl-PL"/>
        </w:rPr>
        <w:t>Takatomo</w:t>
      </w:r>
      <w:proofErr w:type="spellEnd"/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Suzuki</w:t>
      </w:r>
      <w:r>
        <w:rPr>
          <w:rFonts w:ascii="Toyota Type" w:hAnsi="Toyota Type" w:cs="Toyota Type"/>
          <w:sz w:val="21"/>
          <w:szCs w:val="21"/>
          <w:lang w:val="pl-PL"/>
        </w:rPr>
        <w:t xml:space="preserve"> z działu samochodów kompaktowych</w:t>
      </w: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Toyota Motor Corporation.</w:t>
      </w:r>
    </w:p>
    <w:p w14:paraId="7EE2AE9A" w14:textId="77777777" w:rsidR="00355A38" w:rsidRDefault="00355A38" w:rsidP="00355A38">
      <w:pPr>
        <w:rPr>
          <w:rFonts w:ascii="Toyota Type" w:hAnsi="Toyota Type" w:cs="Toyota Type"/>
          <w:sz w:val="21"/>
          <w:szCs w:val="21"/>
          <w:lang w:val="pl-PL"/>
        </w:rPr>
      </w:pPr>
    </w:p>
    <w:p w14:paraId="21DD33D0" w14:textId="7EBE7278" w:rsidR="00355A38" w:rsidRPr="00355A38" w:rsidRDefault="00355A38" w:rsidP="001308C3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55A38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Yaris Cross najlepszym miejskim samochodem </w:t>
      </w:r>
    </w:p>
    <w:p w14:paraId="18F2759B" w14:textId="77777777" w:rsidR="00355A38" w:rsidRDefault="001308C3" w:rsidP="00355A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Toyota Yaris Cross </w:t>
      </w:r>
      <w:r>
        <w:rPr>
          <w:rFonts w:ascii="Toyota Type" w:hAnsi="Toyota Type" w:cs="Toyota Type"/>
          <w:sz w:val="21"/>
          <w:szCs w:val="21"/>
          <w:lang w:val="pl-PL"/>
        </w:rPr>
        <w:t xml:space="preserve">to miejski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crossover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zbudowany na wydłużonej platformie TNGA-B. To</w:t>
      </w: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najmniejsz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SUV Toyoty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który może być </w:t>
      </w:r>
      <w:r w:rsidRPr="001308C3">
        <w:rPr>
          <w:rFonts w:ascii="Toyota Type" w:hAnsi="Toyota Type" w:cs="Toyota Type"/>
          <w:sz w:val="21"/>
          <w:szCs w:val="21"/>
          <w:lang w:val="pl-PL"/>
        </w:rPr>
        <w:t>wyposażony w przełomowy napęd na cztery koła AWD-i.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1308C3">
        <w:rPr>
          <w:rFonts w:ascii="Toyota Type" w:hAnsi="Toyota Type" w:cs="Toyota Type"/>
          <w:sz w:val="21"/>
          <w:szCs w:val="21"/>
          <w:lang w:val="pl-PL"/>
        </w:rPr>
        <w:t>Pod maską Yarisa Cross pracują benzynowe i hybrydowe napędy, które powstają w polskich zakładach Toyoty w Wałbrzychu i Jelczu-Laskowicach. Yaris Cross jest najoszczędniejszym SUV-em Toyoty. Samochód w hybrydowej wersji z napędem na przód zużywa średnio od 4,4 l/100 km, a w wariancie AWD-i od 4,7 l/100 km.</w:t>
      </w:r>
    </w:p>
    <w:p w14:paraId="30808B89" w14:textId="77777777" w:rsidR="00355A38" w:rsidRDefault="00355A38" w:rsidP="00355A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D98F586" w14:textId="544F3C7F" w:rsidR="001308C3" w:rsidRDefault="001308C3" w:rsidP="00355A38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Auto wyznacza standardy w kwestii bezpieczeństwa </w:t>
      </w:r>
      <w:r w:rsidR="00355A38">
        <w:rPr>
          <w:rFonts w:ascii="Toyota Type" w:hAnsi="Toyota Type" w:cs="Toyota Type"/>
          <w:sz w:val="21"/>
          <w:szCs w:val="21"/>
          <w:lang w:val="pl-PL"/>
        </w:rPr>
        <w:t xml:space="preserve">dzięki bardzo sztywnej konstrukcji i systemom bezpieczeństwa czynnego Toyota </w:t>
      </w:r>
      <w:proofErr w:type="spellStart"/>
      <w:r w:rsidR="00355A38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="00355A3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="00355A38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 w:rsidR="00355A38">
        <w:rPr>
          <w:rFonts w:ascii="Toyota Type" w:hAnsi="Toyota Type" w:cs="Toyota Type"/>
          <w:sz w:val="21"/>
          <w:szCs w:val="21"/>
          <w:lang w:val="pl-PL"/>
        </w:rPr>
        <w:t xml:space="preserve"> generacji 2.5. Miejski </w:t>
      </w:r>
      <w:proofErr w:type="spellStart"/>
      <w:r w:rsidR="00355A38">
        <w:rPr>
          <w:rFonts w:ascii="Toyota Type" w:hAnsi="Toyota Type" w:cs="Toyota Type"/>
          <w:sz w:val="21"/>
          <w:szCs w:val="21"/>
          <w:lang w:val="pl-PL"/>
        </w:rPr>
        <w:t>crossover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1308C3">
        <w:rPr>
          <w:rFonts w:ascii="Toyota Type" w:hAnsi="Toyota Type" w:cs="Toyota Type"/>
          <w:sz w:val="21"/>
          <w:szCs w:val="21"/>
          <w:lang w:val="pl-PL"/>
        </w:rPr>
        <w:t>został wybrany najbezpieczniejszym samochodem w swojej klasie wg Euro NCAP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 w:rsidR="00355A38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Yaris Cross </w:t>
      </w:r>
      <w:r w:rsidR="00355A38">
        <w:rPr>
          <w:rFonts w:ascii="Toyota Type" w:hAnsi="Toyota Type" w:cs="Toyota Type"/>
          <w:sz w:val="21"/>
          <w:szCs w:val="21"/>
          <w:lang w:val="pl-PL"/>
        </w:rPr>
        <w:t>jest także</w:t>
      </w: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pierwszy</w:t>
      </w:r>
      <w:r w:rsidR="00355A38">
        <w:rPr>
          <w:rFonts w:ascii="Toyota Type" w:hAnsi="Toyota Type" w:cs="Toyota Type"/>
          <w:sz w:val="21"/>
          <w:szCs w:val="21"/>
          <w:lang w:val="pl-PL"/>
        </w:rPr>
        <w:t>m</w:t>
      </w: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model</w:t>
      </w:r>
      <w:r w:rsidR="00355A38">
        <w:rPr>
          <w:rFonts w:ascii="Toyota Type" w:hAnsi="Toyota Type" w:cs="Toyota Type"/>
          <w:sz w:val="21"/>
          <w:szCs w:val="21"/>
          <w:lang w:val="pl-PL"/>
        </w:rPr>
        <w:t>em</w:t>
      </w: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z systemem</w:t>
      </w:r>
      <w:r w:rsidR="00355A38">
        <w:rPr>
          <w:rFonts w:ascii="Toyota Type" w:hAnsi="Toyota Type" w:cs="Toyota Type"/>
          <w:sz w:val="21"/>
          <w:szCs w:val="21"/>
          <w:lang w:val="pl-PL"/>
        </w:rPr>
        <w:t xml:space="preserve"> multimedialnym nowej generacji</w:t>
      </w: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Toyota Smart Connect z 9-calowym, dotykowym ekranem HD, nawigacją </w:t>
      </w:r>
      <w:proofErr w:type="spellStart"/>
      <w:r w:rsidRPr="001308C3">
        <w:rPr>
          <w:rFonts w:ascii="Toyota Type" w:hAnsi="Toyota Type" w:cs="Toyota Type"/>
          <w:sz w:val="21"/>
          <w:szCs w:val="21"/>
          <w:lang w:val="pl-PL"/>
        </w:rPr>
        <w:t>Connected</w:t>
      </w:r>
      <w:proofErr w:type="spellEnd"/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4-letnią darmową transmisją danych i bezprzewodową łącznością ze smartfonami przy pomocy Apple </w:t>
      </w:r>
      <w:proofErr w:type="spellStart"/>
      <w:r w:rsidRPr="001308C3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="00355A38">
        <w:rPr>
          <w:rFonts w:ascii="Toyota Type" w:hAnsi="Toyota Type" w:cs="Toyota Type"/>
          <w:sz w:val="21"/>
          <w:szCs w:val="21"/>
          <w:lang w:val="pl-PL"/>
        </w:rPr>
        <w:t>™</w:t>
      </w: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 i Android Auto</w:t>
      </w:r>
      <w:r w:rsidR="00355A38">
        <w:rPr>
          <w:rFonts w:ascii="Toyota Type" w:hAnsi="Toyota Type" w:cs="Toyota Type"/>
          <w:sz w:val="21"/>
          <w:szCs w:val="21"/>
          <w:lang w:val="pl-PL"/>
        </w:rPr>
        <w:t>®.</w:t>
      </w:r>
    </w:p>
    <w:p w14:paraId="5A2C0D3A" w14:textId="600F8A07" w:rsidR="002F0F53" w:rsidRDefault="002F0F53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F2F1F9C" w14:textId="63FCC356" w:rsidR="00355A38" w:rsidRPr="00355A38" w:rsidRDefault="00355A38" w:rsidP="000A5B2A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55A38">
        <w:rPr>
          <w:rFonts w:ascii="Toyota Type" w:hAnsi="Toyota Type" w:cs="Toyota Type"/>
          <w:b/>
          <w:bCs/>
          <w:sz w:val="21"/>
          <w:szCs w:val="21"/>
          <w:lang w:val="pl-PL"/>
        </w:rPr>
        <w:t>Nagroda World Urban Car</w:t>
      </w:r>
    </w:p>
    <w:p w14:paraId="2FCD438B" w14:textId="55816514" w:rsidR="00355A38" w:rsidRDefault="00355A38" w:rsidP="001308C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Konkurs World Car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Awards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został zainaugurowany w 2003 roku, a jego pierwsza edycja odbyła się w styczniu 2004 roku. Jego celem jest przedstawienie osiągnięć światowego rynku motoryzacyjnego.</w:t>
      </w:r>
    </w:p>
    <w:p w14:paraId="2821BEF2" w14:textId="77777777" w:rsidR="00355A38" w:rsidRDefault="00355A38" w:rsidP="001308C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5091651" w14:textId="70A4EC02" w:rsidR="001308C3" w:rsidRDefault="001308C3" w:rsidP="001308C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Samochody kwalifikujące się do kategorii </w:t>
      </w:r>
      <w:r w:rsidRPr="001308C3">
        <w:rPr>
          <w:rFonts w:ascii="Toyota Type" w:hAnsi="Toyota Type" w:cs="Toyota Type"/>
          <w:sz w:val="21"/>
          <w:szCs w:val="21"/>
          <w:lang w:val="pl-PL"/>
        </w:rPr>
        <w:t xml:space="preserve">World Urban Car </w:t>
      </w:r>
      <w:r>
        <w:rPr>
          <w:rFonts w:ascii="Toyota Type" w:hAnsi="Toyota Type" w:cs="Toyota Type"/>
          <w:sz w:val="21"/>
          <w:szCs w:val="21"/>
          <w:lang w:val="pl-PL"/>
        </w:rPr>
        <w:t xml:space="preserve">w konkursie World Car of the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Year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muszą być produkowane przynajmniej w liczbie 5000 samochodów rocznie i muszą być dostępne przynajmniej na dwóch dużych rynkach (w Europie, Chinach, USA, Japonii, Indiach, Korei czy Ameryce Łacińskiej) i na dwóch kontynentach między 1 stycznia 2021 roku a 30 marca 2022 roku. Ich długość nie może przekroczyć 4,2 metra i muszą być dopuszczone do ruchu na drogach publicznych.</w:t>
      </w:r>
    </w:p>
    <w:p w14:paraId="2A98A946" w14:textId="77777777" w:rsidR="00577A76" w:rsidRPr="00C5061C" w:rsidRDefault="00577A76" w:rsidP="000A5B2A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sectPr w:rsidR="00577A76" w:rsidRPr="00C5061C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A9E55" w14:textId="77777777" w:rsidR="00CC3DD6" w:rsidRDefault="00CC3DD6" w:rsidP="009D05C8">
      <w:r>
        <w:separator/>
      </w:r>
    </w:p>
  </w:endnote>
  <w:endnote w:type="continuationSeparator" w:id="0">
    <w:p w14:paraId="65192353" w14:textId="77777777" w:rsidR="00CC3DD6" w:rsidRDefault="00CC3DD6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panose1 w:val="020B0604020202020204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proofErr w:type="spellStart"/>
    <w:r w:rsidR="00D36F54" w:rsidRPr="0081552A">
      <w:rPr>
        <w:rFonts w:ascii="Toyota Type" w:hAnsi="Toyota Type" w:cs="Toyota Type"/>
        <w:sz w:val="18"/>
        <w:szCs w:val="18"/>
      </w:rPr>
      <w:t>Strona</w:t>
    </w:r>
    <w:proofErr w:type="spellEnd"/>
    <w:r w:rsidR="00D36F54" w:rsidRPr="0081552A">
      <w:rPr>
        <w:rFonts w:ascii="Toyota Type" w:hAnsi="Toyota Type" w:cs="Toyota Type"/>
        <w:sz w:val="18"/>
        <w:szCs w:val="18"/>
      </w:rPr>
      <w:t xml:space="preserve">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C118" w14:textId="77777777" w:rsidR="00CC3DD6" w:rsidRDefault="00CC3DD6" w:rsidP="009D05C8">
      <w:r>
        <w:separator/>
      </w:r>
    </w:p>
  </w:footnote>
  <w:footnote w:type="continuationSeparator" w:id="0">
    <w:p w14:paraId="3FB92000" w14:textId="77777777" w:rsidR="00CC3DD6" w:rsidRDefault="00CC3DD6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zjXwIAAKQEAAAOAAAAZHJzL2Uyb0RvYy54bWysVFFv0zAQfkfiP1h+4AmWtE22NSydoNNY&#10;pQ4qdYhnx7Ebi8T2bLdJQfx3zk7SbfCGeHF8350/352/y9V119TowIwVSuZ4chZjxCRVpZC7HH99&#10;uH13iZF1RJakVpLl+Mgsvl68fnXV6oxNVaXqkhkEJNJmrc5x5ZzOosjSijXEninNJDi5Mg1xYJpd&#10;VBrSAntTR9M4Po9aZUptFGXWAnrTO/Ei8HPOqPvCuWUO1TmG3FxYTVgLv0aLK5LtDNGVoEMa5B+y&#10;aIiQcOmJ6oY4gvZG/EXVCGqUVdydUdVEinNBWagBqpnEf1SzrYhmoRZojtWnNtn/R0s/HzYGiTLH&#10;M4wkaeCJ7rerzfKe0nmSkKQoEko5n9IZSWfThMFzlsxS6ODPN4975d7fEVstVcl6K5sks0kaz9Jp&#10;+nbwM7Gr3OC9TEAhg+ObKF014Ok8PeGbmlDWMDmeGWkICKXfDwQrWbJuIOg/GyMaYo4vorYgAdDm&#10;EDcZzj4oPSDx6eI14+OdAP7y0mi1zaBDWw09ct1H1YHEwzNbvVb0u4WQ6FlMf8D66KK9h6bkmOyd&#10;Cic6bhovEHhyBDSgxeNJf6xziAJ4cT6bxym4KPiS9AIE7rOISDae1sa6T0w1yG9ybKC4wE4Oa+v6&#10;0DHEXybVrahrwElWyxcAcHokZO8T7lN3XdFBtC+pUOUR6jCqHxkYcdhUyvzAqIVxybF93BPDMKpX&#10;EvQ4nySJn69gwMY8R4sRJZICRY4dRv126cCC8L02XiZje6X6AH3jIpT0lM2QL4xCaMowtn7Wntsh&#10;6unnsvgNAAD//wMAUEsDBBQABgAIAAAAIQAXM3nT3AAAAAcBAAAPAAAAZHJzL2Rvd25yZXYueG1s&#10;TI9Bb8IwDIXvk/gPkSftBumKhkZpitC0XdAkNJg0cQuN11RrnJIE6P79zImdnq1nP38ul4PrxBlD&#10;bD0peJxkIJBqb1pqFHzu3sbPIGLSZHTnCRX8YoRlNbordWH8hT7wvE2N4BCKhVZgU+oLKWNt0ek4&#10;8T0Se98+OJ24DY00QV843HUyz7KZdLolvmB1jy8W65/tyTHG0YWw3m+e1vnrDu3719xNj0mph/th&#10;tQCRcEi3Ybji8w5UzHTwJzJRdAr4kaRgPGe9unk25eqgYMYqq1L+56/+AAAA//8DAFBLAQItABQA&#10;BgAIAAAAIQC2gziS/gAAAOEBAAATAAAAAAAAAAAAAAAAAAAAAABbQ29udGVudF9UeXBlc10ueG1s&#10;UEsBAi0AFAAGAAgAAAAhADj9If/WAAAAlAEAAAsAAAAAAAAAAAAAAAAALwEAAF9yZWxzLy5yZWxz&#10;UEsBAi0AFAAGAAgAAAAhALPirONfAgAApAQAAA4AAAAAAAAAAAAAAAAALgIAAGRycy9lMm9Eb2Mu&#10;eG1sUEsBAi0AFAAGAAgAAAAhABczedPcAAAABwEAAA8AAAAAAAAAAAAAAAAAuQQAAGRycy9kb3du&#10;cmV2LnhtbFBLBQYAAAAABAAEAPMAAADC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7"/>
  </w:num>
  <w:num w:numId="5">
    <w:abstractNumId w:val="29"/>
  </w:num>
  <w:num w:numId="6">
    <w:abstractNumId w:val="0"/>
  </w:num>
  <w:num w:numId="7">
    <w:abstractNumId w:val="24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26"/>
  </w:num>
  <w:num w:numId="13">
    <w:abstractNumId w:val="15"/>
  </w:num>
  <w:num w:numId="14">
    <w:abstractNumId w:val="25"/>
  </w:num>
  <w:num w:numId="15">
    <w:abstractNumId w:val="28"/>
  </w:num>
  <w:num w:numId="16">
    <w:abstractNumId w:val="6"/>
  </w:num>
  <w:num w:numId="17">
    <w:abstractNumId w:val="5"/>
  </w:num>
  <w:num w:numId="18">
    <w:abstractNumId w:val="18"/>
  </w:num>
  <w:num w:numId="19">
    <w:abstractNumId w:val="8"/>
  </w:num>
  <w:num w:numId="20">
    <w:abstractNumId w:val="30"/>
  </w:num>
  <w:num w:numId="21">
    <w:abstractNumId w:val="22"/>
  </w:num>
  <w:num w:numId="22">
    <w:abstractNumId w:val="11"/>
  </w:num>
  <w:num w:numId="23">
    <w:abstractNumId w:val="19"/>
  </w:num>
  <w:num w:numId="24">
    <w:abstractNumId w:val="2"/>
  </w:num>
  <w:num w:numId="25">
    <w:abstractNumId w:val="21"/>
  </w:num>
  <w:num w:numId="26">
    <w:abstractNumId w:val="17"/>
  </w:num>
  <w:num w:numId="27">
    <w:abstractNumId w:val="10"/>
  </w:num>
  <w:num w:numId="28">
    <w:abstractNumId w:val="16"/>
  </w:num>
  <w:num w:numId="29">
    <w:abstractNumId w:val="13"/>
  </w:num>
  <w:num w:numId="30">
    <w:abstractNumId w:val="14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6724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85B"/>
    <w:rsid w:val="000E61F1"/>
    <w:rsid w:val="000E7700"/>
    <w:rsid w:val="000F09C7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FFE"/>
    <w:rsid w:val="001F35E8"/>
    <w:rsid w:val="001F46A0"/>
    <w:rsid w:val="001F54D4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DA1"/>
    <w:rsid w:val="0024770A"/>
    <w:rsid w:val="0025038B"/>
    <w:rsid w:val="00250AB6"/>
    <w:rsid w:val="002511CD"/>
    <w:rsid w:val="00253512"/>
    <w:rsid w:val="00254576"/>
    <w:rsid w:val="00256851"/>
    <w:rsid w:val="00261C41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50D9"/>
    <w:rsid w:val="003752F6"/>
    <w:rsid w:val="0037534B"/>
    <w:rsid w:val="0037799A"/>
    <w:rsid w:val="00377C6D"/>
    <w:rsid w:val="00380189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67C5"/>
    <w:rsid w:val="00476FA3"/>
    <w:rsid w:val="00477A1D"/>
    <w:rsid w:val="00483A5B"/>
    <w:rsid w:val="0048444E"/>
    <w:rsid w:val="00485042"/>
    <w:rsid w:val="00485B76"/>
    <w:rsid w:val="00491F18"/>
    <w:rsid w:val="00492270"/>
    <w:rsid w:val="00492BE4"/>
    <w:rsid w:val="004942D8"/>
    <w:rsid w:val="00495FF0"/>
    <w:rsid w:val="00496D94"/>
    <w:rsid w:val="004A7A3A"/>
    <w:rsid w:val="004B1118"/>
    <w:rsid w:val="004B3B1F"/>
    <w:rsid w:val="004B4D45"/>
    <w:rsid w:val="004B6A40"/>
    <w:rsid w:val="004C1832"/>
    <w:rsid w:val="004C24C2"/>
    <w:rsid w:val="004C2B0F"/>
    <w:rsid w:val="004C3B42"/>
    <w:rsid w:val="004C49AC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F18"/>
    <w:rsid w:val="005B12B7"/>
    <w:rsid w:val="005B1B41"/>
    <w:rsid w:val="005B40BD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F09"/>
    <w:rsid w:val="005F4D5A"/>
    <w:rsid w:val="005F5D3F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B20"/>
    <w:rsid w:val="00635B99"/>
    <w:rsid w:val="00641047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35B9"/>
    <w:rsid w:val="006A433C"/>
    <w:rsid w:val="006A5919"/>
    <w:rsid w:val="006A5BC9"/>
    <w:rsid w:val="006A5CD9"/>
    <w:rsid w:val="006A6E65"/>
    <w:rsid w:val="006A7F95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ED9"/>
    <w:rsid w:val="007024EE"/>
    <w:rsid w:val="007037B7"/>
    <w:rsid w:val="007071BF"/>
    <w:rsid w:val="007073FE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C3F"/>
    <w:rsid w:val="007C2EAE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F058A"/>
    <w:rsid w:val="008F3428"/>
    <w:rsid w:val="008F4BBD"/>
    <w:rsid w:val="008F4E18"/>
    <w:rsid w:val="008F5D76"/>
    <w:rsid w:val="0090056B"/>
    <w:rsid w:val="00903A0D"/>
    <w:rsid w:val="00904FF7"/>
    <w:rsid w:val="00905171"/>
    <w:rsid w:val="00913A51"/>
    <w:rsid w:val="00913F2E"/>
    <w:rsid w:val="00914006"/>
    <w:rsid w:val="0091456D"/>
    <w:rsid w:val="00916B0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7284"/>
    <w:rsid w:val="00A472AC"/>
    <w:rsid w:val="00A61CEC"/>
    <w:rsid w:val="00A62600"/>
    <w:rsid w:val="00A66D42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11CE9"/>
    <w:rsid w:val="00B12900"/>
    <w:rsid w:val="00B13EEA"/>
    <w:rsid w:val="00B16816"/>
    <w:rsid w:val="00B16F74"/>
    <w:rsid w:val="00B23488"/>
    <w:rsid w:val="00B24413"/>
    <w:rsid w:val="00B24467"/>
    <w:rsid w:val="00B24638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4C91"/>
    <w:rsid w:val="00BC5350"/>
    <w:rsid w:val="00BC7716"/>
    <w:rsid w:val="00BC79AC"/>
    <w:rsid w:val="00BD07D5"/>
    <w:rsid w:val="00BD0B12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1C70"/>
    <w:rsid w:val="00C11D13"/>
    <w:rsid w:val="00C11D3F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3A6"/>
    <w:rsid w:val="00C776D6"/>
    <w:rsid w:val="00C77A64"/>
    <w:rsid w:val="00C81049"/>
    <w:rsid w:val="00C81EBC"/>
    <w:rsid w:val="00C8201F"/>
    <w:rsid w:val="00C82495"/>
    <w:rsid w:val="00C838D1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65CC"/>
    <w:rsid w:val="00CC046C"/>
    <w:rsid w:val="00CC0DF4"/>
    <w:rsid w:val="00CC3DD1"/>
    <w:rsid w:val="00CC3DD6"/>
    <w:rsid w:val="00CC403C"/>
    <w:rsid w:val="00CC4792"/>
    <w:rsid w:val="00CC657B"/>
    <w:rsid w:val="00CC6E53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D00DC8"/>
    <w:rsid w:val="00D0116B"/>
    <w:rsid w:val="00D039FA"/>
    <w:rsid w:val="00D07503"/>
    <w:rsid w:val="00D13508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CEA"/>
    <w:rsid w:val="00D95884"/>
    <w:rsid w:val="00D96801"/>
    <w:rsid w:val="00DA0E3E"/>
    <w:rsid w:val="00DA3F77"/>
    <w:rsid w:val="00DA7C57"/>
    <w:rsid w:val="00DB0591"/>
    <w:rsid w:val="00DB1965"/>
    <w:rsid w:val="00DB1F0C"/>
    <w:rsid w:val="00DB396F"/>
    <w:rsid w:val="00DB3B11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41B0"/>
    <w:rsid w:val="00E84671"/>
    <w:rsid w:val="00E84F7F"/>
    <w:rsid w:val="00E872FB"/>
    <w:rsid w:val="00E912F3"/>
    <w:rsid w:val="00E94B81"/>
    <w:rsid w:val="00E9638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D26"/>
    <w:rsid w:val="00F42F16"/>
    <w:rsid w:val="00F442F0"/>
    <w:rsid w:val="00F4440E"/>
    <w:rsid w:val="00F50980"/>
    <w:rsid w:val="00F50BB1"/>
    <w:rsid w:val="00F53F3C"/>
    <w:rsid w:val="00F5520A"/>
    <w:rsid w:val="00F60437"/>
    <w:rsid w:val="00F617B5"/>
    <w:rsid w:val="00F61F05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7B6E"/>
    <w:rsid w:val="00FA21D1"/>
    <w:rsid w:val="00FA2F81"/>
    <w:rsid w:val="00FA4368"/>
    <w:rsid w:val="00FA49BE"/>
    <w:rsid w:val="00FB0CFC"/>
    <w:rsid w:val="00FB19EC"/>
    <w:rsid w:val="00FB2ED3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514E-E5AE-084D-8F54-2C956CB9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Toyota News</cp:lastModifiedBy>
  <cp:revision>4</cp:revision>
  <cp:lastPrinted>2022-02-23T12:18:00Z</cp:lastPrinted>
  <dcterms:created xsi:type="dcterms:W3CDTF">2022-04-14T11:16:00Z</dcterms:created>
  <dcterms:modified xsi:type="dcterms:W3CDTF">2022-04-14T11:35:00Z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