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792A0BFD" w:rsidR="00527E4C" w:rsidRPr="0021776D" w:rsidRDefault="007B5401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92127C">
        <w:rPr>
          <w:rFonts w:ascii="Toyota Type" w:hAnsi="Toyota Type" w:cs="Toyota Type"/>
          <w:sz w:val="21"/>
          <w:szCs w:val="21"/>
          <w:lang w:val="pl-PL"/>
        </w:rPr>
        <w:t>3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B4E3F">
        <w:rPr>
          <w:rFonts w:ascii="Toyota Type" w:hAnsi="Toyota Type" w:cs="Toyota Type"/>
          <w:sz w:val="21"/>
          <w:szCs w:val="21"/>
          <w:lang w:val="pl-PL"/>
        </w:rPr>
        <w:t>stycznia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3A96D25D" w:rsidR="00692CAF" w:rsidRDefault="0092127C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92127C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najczęściej wyszukiwaną marką samochodową </w:t>
      </w:r>
      <w:r w:rsidR="004F1118">
        <w:rPr>
          <w:rFonts w:ascii="Toyota Type" w:hAnsi="Toyota Type" w:cs="Toyota Type"/>
          <w:b/>
          <w:bCs/>
          <w:sz w:val="28"/>
          <w:szCs w:val="28"/>
          <w:lang w:val="pl-PL"/>
        </w:rPr>
        <w:t>w Google</w:t>
      </w:r>
      <w:r w:rsidRPr="0092127C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w 2022 roku</w:t>
      </w:r>
      <w:r w:rsidR="0096533D" w:rsidRPr="0096533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BD62F2F" w14:textId="16A6DBB0" w:rsidR="004F1118" w:rsidRPr="004F1118" w:rsidRDefault="0092127C" w:rsidP="004F1118">
      <w:pPr>
        <w:pStyle w:val="Akapitzlist"/>
        <w:numPr>
          <w:ilvl w:val="0"/>
          <w:numId w:val="1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</w:t>
      </w:r>
      <w:r w:rsidR="004F1118"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jest najczęściej wyszukiwaną marką </w:t>
      </w:r>
      <w:r w:rsidR="004F1118">
        <w:rPr>
          <w:rFonts w:ascii="Toyota Type" w:hAnsi="Toyota Type" w:cs="Toyota Type"/>
          <w:b/>
          <w:bCs/>
          <w:sz w:val="21"/>
          <w:szCs w:val="21"/>
          <w:lang w:val="pl-PL"/>
        </w:rPr>
        <w:t>motoryzacyjną</w:t>
      </w:r>
      <w:r w:rsidR="004F1118"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E87F1E"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 świecie </w:t>
      </w:r>
      <w:r w:rsidR="004F1118"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>w wyszukiwarce Google w 2022 roku</w:t>
      </w:r>
    </w:p>
    <w:p w14:paraId="7A2338F5" w14:textId="4174D817" w:rsidR="004F1118" w:rsidRDefault="004F1118" w:rsidP="0092127C">
      <w:pPr>
        <w:pStyle w:val="Akapitzlist"/>
        <w:numPr>
          <w:ilvl w:val="0"/>
          <w:numId w:val="1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To już trzeci najlepszy wynik z rzędu</w:t>
      </w:r>
      <w:r w:rsidR="00E87F1E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czwarty w ciągu 5 lat</w:t>
      </w:r>
    </w:p>
    <w:p w14:paraId="06EFF7AB" w14:textId="77777777" w:rsidR="0092127C" w:rsidRPr="0092127C" w:rsidRDefault="0092127C" w:rsidP="0092127C">
      <w:pPr>
        <w:pStyle w:val="Akapitzlist"/>
        <w:numPr>
          <w:ilvl w:val="0"/>
          <w:numId w:val="1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>Użytkownicy Google wpisywali Toyotę aż w 44,5% przypadków, gdy chcieli znaleźć informacje o markach samochodowych – jest to wzrost rok do roku o 13,5 punktów procentowych</w:t>
      </w:r>
    </w:p>
    <w:p w14:paraId="7D90333C" w14:textId="4DFF2ECC" w:rsidR="0096533D" w:rsidRDefault="0092127C" w:rsidP="0092127C">
      <w:pPr>
        <w:pStyle w:val="Akapitzlist"/>
        <w:numPr>
          <w:ilvl w:val="0"/>
          <w:numId w:val="1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>Toyota budzi największe zainteresowanie internautów w 69 krajach spośród 155 badanych – to aż o 22 rynki więcej w porównaniu do 2021 roku</w:t>
      </w:r>
      <w:r w:rsidR="0096533D"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51B32E03" w14:textId="2D83BE71" w:rsidR="00E87F1E" w:rsidRPr="00E87F1E" w:rsidRDefault="00E87F1E" w:rsidP="00E87F1E">
      <w:pPr>
        <w:pStyle w:val="Akapitzlist"/>
        <w:numPr>
          <w:ilvl w:val="0"/>
          <w:numId w:val="14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Analizę przeprowadził</w:t>
      </w:r>
      <w:r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portal CompareTheMarket.com.au</w:t>
      </w:r>
    </w:p>
    <w:p w14:paraId="0554143F" w14:textId="202A665C" w:rsidR="00314801" w:rsidRDefault="003148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5A595EA" w14:textId="77777777" w:rsidR="007B5401" w:rsidRDefault="007B54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10B7F22" w14:textId="27BFE97A" w:rsidR="0092127C" w:rsidRPr="0092127C" w:rsidRDefault="00E87F1E" w:rsidP="00E87F1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2022 roku 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r>
        <w:rPr>
          <w:rFonts w:ascii="Toyota Type" w:hAnsi="Toyota Type" w:cs="Toyota Type"/>
          <w:sz w:val="21"/>
          <w:szCs w:val="21"/>
          <w:lang w:val="pl-PL"/>
        </w:rPr>
        <w:t>cieszyła się największym zainteresowaniem użytkowników wyszukiwarki Google ze wszystkich marek motoryzacyjnych – już po raz trzeci z rzędu. Potwierdziła to pozycja lidera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rankingu „Most </w:t>
      </w:r>
      <w:proofErr w:type="spellStart"/>
      <w:r w:rsidR="0092127C" w:rsidRPr="0092127C">
        <w:rPr>
          <w:rFonts w:ascii="Toyota Type" w:hAnsi="Toyota Type" w:cs="Toyota Type"/>
          <w:sz w:val="21"/>
          <w:szCs w:val="21"/>
          <w:lang w:val="pl-PL"/>
        </w:rPr>
        <w:t>Searched</w:t>
      </w:r>
      <w:proofErr w:type="spellEnd"/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 Cars”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opracowanym przez 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portal CompareTheMarket.com.au. W 2022 roku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>była tematem prawie połowy (44,5%) wszystkich wyszukiwań marek samochodowych w przeglądarce Google na świecie. W pięciu dotychczasowych edycjach badania Toyota zajęła pierwsze miejsce czterokrotnie – w latach 2018, 2020, 2021 i 2022, zaś w 2019 roku była druga.</w:t>
      </w:r>
    </w:p>
    <w:p w14:paraId="0118F2CD" w14:textId="77777777" w:rsidR="0092127C" w:rsidRPr="0092127C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2765D6" w14:textId="528574CF" w:rsidR="0092127C" w:rsidRPr="0092127C" w:rsidRDefault="00E87F1E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Analiza opiera się na 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danych Google Trends </w:t>
      </w:r>
      <w:r>
        <w:rPr>
          <w:rFonts w:ascii="Toyota Type" w:hAnsi="Toyota Type" w:cs="Toyota Type"/>
          <w:sz w:val="21"/>
          <w:szCs w:val="21"/>
          <w:lang w:val="pl-PL"/>
        </w:rPr>
        <w:t>ze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 155 kraj</w:t>
      </w:r>
      <w:r>
        <w:rPr>
          <w:rFonts w:ascii="Toyota Type" w:hAnsi="Toyota Type" w:cs="Toyota Type"/>
          <w:sz w:val="21"/>
          <w:szCs w:val="21"/>
          <w:lang w:val="pl-PL"/>
        </w:rPr>
        <w:t>ów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. Toyota była najczęściej wyszukiwana w 69 z nich. To oznacza wzrost rok do roku o 22 kraje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>bardzo dużą przewagę nad konkurentami – druga najpopularniejsza marka w przeglądarce Google cieszyła się największym zainteresowaniem na 36 rynkach.</w:t>
      </w:r>
    </w:p>
    <w:p w14:paraId="4DC82BFD" w14:textId="77777777" w:rsidR="0092127C" w:rsidRPr="0092127C" w:rsidRDefault="0092127C" w:rsidP="0092127C">
      <w:pPr>
        <w:rPr>
          <w:rFonts w:ascii="Toyota Type" w:hAnsi="Toyota Type" w:cs="Toyota Type"/>
          <w:sz w:val="21"/>
          <w:szCs w:val="21"/>
          <w:lang w:val="pl-PL"/>
        </w:rPr>
      </w:pPr>
    </w:p>
    <w:p w14:paraId="134C6886" w14:textId="0C67E0B1" w:rsidR="0092127C" w:rsidRPr="0092127C" w:rsidRDefault="0092127C" w:rsidP="0092127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2127C">
        <w:rPr>
          <w:rFonts w:ascii="Toyota Type" w:hAnsi="Toyota Type" w:cs="Toyota Type"/>
          <w:b/>
          <w:bCs/>
          <w:sz w:val="21"/>
          <w:szCs w:val="21"/>
          <w:lang w:val="pl-PL"/>
        </w:rPr>
        <w:t>Globalne zainteresowanie internautów potwierdza siłę marki Toyota</w:t>
      </w:r>
    </w:p>
    <w:p w14:paraId="75528776" w14:textId="39484F6B" w:rsidR="0092127C" w:rsidRPr="0092127C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2127C">
        <w:rPr>
          <w:rFonts w:ascii="Toyota Type" w:hAnsi="Toyota Type" w:cs="Toyota Type"/>
          <w:sz w:val="21"/>
          <w:szCs w:val="21"/>
          <w:lang w:val="pl-PL"/>
        </w:rPr>
        <w:t>Pierwsze miejsce w zestawieniu najczęściej wyszukiwanych marek samochodów to kolejne potwierdzenie pozycji Toyoty jako lidera rynku motoryzacyjnego. Toyota jest największym producentem i najczęściej wybieraną marką samochodów na świecie, sprzedającą rocznie średnio ponad 10 milionów samochodów. Auta z jej logo są najchętniej kupowane na takich rynkach jak Stany Zjednoczone, Japonia, Australia, Polska czy Hiszpania, zaś w Europie i Chinach zajmuje drugie miejsce. W USA Toyota sprzedała w 2022 roku 2,1 mln aut, w Chinach 1,86 mln pojazdów (+10,8%), a na europejskim rynku ponad 1 milion aut. Toyota jest też najcenniejszą globalną marką motoryzacyjną 2022 roku, co potwierdziły rankingi firm</w:t>
      </w:r>
      <w:r w:rsidR="00243584">
        <w:rPr>
          <w:rFonts w:ascii="Toyota Type" w:hAnsi="Toyota Type" w:cs="Toyota Type"/>
          <w:sz w:val="21"/>
          <w:szCs w:val="21"/>
          <w:lang w:val="pl-PL"/>
        </w:rPr>
        <w:t>y</w:t>
      </w:r>
      <w:r w:rsidRPr="0092127C">
        <w:rPr>
          <w:rFonts w:ascii="Toyota Type" w:hAnsi="Toyota Type" w:cs="Toyota Type"/>
          <w:sz w:val="21"/>
          <w:szCs w:val="21"/>
          <w:lang w:val="pl-PL"/>
        </w:rPr>
        <w:t xml:space="preserve"> Interbrand i </w:t>
      </w:r>
      <w:r w:rsidR="00243584">
        <w:rPr>
          <w:rFonts w:ascii="Toyota Type" w:hAnsi="Toyota Type" w:cs="Toyota Type"/>
          <w:sz w:val="21"/>
          <w:szCs w:val="21"/>
          <w:lang w:val="pl-PL"/>
        </w:rPr>
        <w:t xml:space="preserve">portalu </w:t>
      </w:r>
      <w:r w:rsidRPr="0092127C">
        <w:rPr>
          <w:rFonts w:ascii="Toyota Type" w:hAnsi="Toyota Type" w:cs="Toyota Type"/>
          <w:sz w:val="21"/>
          <w:szCs w:val="21"/>
          <w:lang w:val="pl-PL"/>
        </w:rPr>
        <w:t>Brand</w:t>
      </w:r>
      <w:r w:rsidR="00243584">
        <w:rPr>
          <w:rFonts w:ascii="Toyota Type" w:hAnsi="Toyota Type" w:cs="Toyota Type"/>
          <w:sz w:val="21"/>
          <w:szCs w:val="21"/>
          <w:lang w:val="pl-PL"/>
        </w:rPr>
        <w:t xml:space="preserve"> Finance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A23AF34" w14:textId="77777777" w:rsidR="0092127C" w:rsidRPr="0092127C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E81CFE" w14:textId="2F35BE5B" w:rsidR="0092127C" w:rsidRPr="0092127C" w:rsidRDefault="00E87F1E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>Zainteresowanie internautów wzbudziło także</w:t>
      </w:r>
      <w:r w:rsidR="0092127C" w:rsidRPr="0092127C">
        <w:rPr>
          <w:rFonts w:ascii="Toyota Type" w:hAnsi="Toyota Type" w:cs="Toyota Type"/>
          <w:sz w:val="21"/>
          <w:szCs w:val="21"/>
          <w:lang w:val="pl-PL"/>
        </w:rPr>
        <w:t xml:space="preserve"> pierwsze miejsce Toyoty w rankingu niezawodności Consumer Reports, największej w USA i cenionej na całym świecie, niezależnej organizacji konsumenckiej. W Australii, gdzie Toyota od wielu lat sprzedaje najwięcej samochodów, otrzymała tytuł najbardziej zaufanej marki motoryzacyjnej w badaniu firmy analitycznej Roy Morgan. </w:t>
      </w:r>
    </w:p>
    <w:p w14:paraId="46AD04E1" w14:textId="77777777" w:rsidR="0092127C" w:rsidRPr="0092127C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6A105F3" w14:textId="77777777" w:rsidR="0092127C" w:rsidRPr="0092127C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2127C">
        <w:rPr>
          <w:rFonts w:ascii="Toyota Type" w:hAnsi="Toyota Type" w:cs="Toyota Type"/>
          <w:sz w:val="21"/>
          <w:szCs w:val="21"/>
          <w:lang w:val="pl-PL"/>
        </w:rPr>
        <w:t>Nowe samochody były kolejnym czynnikiem sprzyjającym tak wysokiemu zainteresowaniu Toyotą. W 2022 roku na całym świecie zadebiutowało ponad 15 nowych lub zaktualizowanych modeli. Uwagę zwracały także wypowiedzi prezydenta Akio Toyody oraz innych przedstawicieli firmy, którzy podkreślali konieczność oferowania w poszczególnych regionach szerokiego wachlarza technologii zelektryfikowanych napędów, aby ułatwić kierowcom odchodzenie od wysoko emisyjnych samochodów i przyspieszyć dekarbonizację transportu.</w:t>
      </w:r>
    </w:p>
    <w:p w14:paraId="102C439C" w14:textId="77777777" w:rsidR="0092127C" w:rsidRPr="0092127C" w:rsidRDefault="0092127C" w:rsidP="0092127C">
      <w:pPr>
        <w:rPr>
          <w:rFonts w:ascii="Toyota Type" w:hAnsi="Toyota Type" w:cs="Toyota Type"/>
          <w:sz w:val="21"/>
          <w:szCs w:val="21"/>
          <w:lang w:val="pl-PL"/>
        </w:rPr>
      </w:pPr>
    </w:p>
    <w:p w14:paraId="6CBB8E28" w14:textId="28500B30" w:rsidR="00311E5B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2127C">
        <w:rPr>
          <w:rFonts w:ascii="Toyota Type" w:hAnsi="Toyota Type" w:cs="Toyota Type"/>
          <w:sz w:val="21"/>
          <w:szCs w:val="21"/>
          <w:lang w:val="pl-PL"/>
        </w:rPr>
        <w:t xml:space="preserve">Raport jest dostępny na stronie: </w:t>
      </w:r>
      <w:hyperlink r:id="rId8" w:history="1">
        <w:r w:rsidRPr="007265BE">
          <w:rPr>
            <w:rStyle w:val="Hipercze"/>
            <w:rFonts w:ascii="Toyota Type" w:hAnsi="Toyota Type" w:cs="Toyota Type"/>
            <w:sz w:val="21"/>
            <w:szCs w:val="21"/>
            <w:lang w:val="pl-PL"/>
          </w:rPr>
          <w:t>https://www.comparethemarket.com.au/car-insurance/features/most-searched-car-brands-2022/</w:t>
        </w:r>
      </w:hyperlink>
    </w:p>
    <w:p w14:paraId="3C6A6DC1" w14:textId="77777777" w:rsidR="0092127C" w:rsidRPr="00311E5B" w:rsidRDefault="0092127C" w:rsidP="0092127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92127C" w:rsidRPr="00311E5B" w:rsidSect="004B4D45">
      <w:headerReference w:type="default" r:id="rId9"/>
      <w:footerReference w:type="default" r:id="rId10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78B" w14:textId="77777777" w:rsidR="004172BB" w:rsidRDefault="004172BB" w:rsidP="009D05C8">
      <w:r>
        <w:separator/>
      </w:r>
    </w:p>
  </w:endnote>
  <w:endnote w:type="continuationSeparator" w:id="0">
    <w:p w14:paraId="3078A8E1" w14:textId="77777777" w:rsidR="004172BB" w:rsidRDefault="004172B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B973" w14:textId="77777777" w:rsidR="004172BB" w:rsidRDefault="004172BB" w:rsidP="009D05C8">
      <w:r>
        <w:separator/>
      </w:r>
    </w:p>
  </w:footnote>
  <w:footnote w:type="continuationSeparator" w:id="0">
    <w:p w14:paraId="3606F11C" w14:textId="77777777" w:rsidR="004172BB" w:rsidRDefault="004172B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09536D5"/>
    <w:multiLevelType w:val="hybridMultilevel"/>
    <w:tmpl w:val="95F087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32112674">
    <w:abstractNumId w:val="13"/>
  </w:num>
  <w:num w:numId="2" w16cid:durableId="51391187">
    <w:abstractNumId w:val="11"/>
  </w:num>
  <w:num w:numId="3" w16cid:durableId="1728256890">
    <w:abstractNumId w:val="3"/>
  </w:num>
  <w:num w:numId="4" w16cid:durableId="446390172">
    <w:abstractNumId w:val="12"/>
  </w:num>
  <w:num w:numId="5" w16cid:durableId="1050686461">
    <w:abstractNumId w:val="6"/>
  </w:num>
  <w:num w:numId="6" w16cid:durableId="997272168">
    <w:abstractNumId w:val="4"/>
  </w:num>
  <w:num w:numId="7" w16cid:durableId="1121411905">
    <w:abstractNumId w:val="7"/>
  </w:num>
  <w:num w:numId="8" w16cid:durableId="1141070793">
    <w:abstractNumId w:val="1"/>
  </w:num>
  <w:num w:numId="9" w16cid:durableId="454065485">
    <w:abstractNumId w:val="0"/>
  </w:num>
  <w:num w:numId="10" w16cid:durableId="1166940667">
    <w:abstractNumId w:val="10"/>
  </w:num>
  <w:num w:numId="11" w16cid:durableId="1661538441">
    <w:abstractNumId w:val="8"/>
  </w:num>
  <w:num w:numId="12" w16cid:durableId="966085721">
    <w:abstractNumId w:val="2"/>
  </w:num>
  <w:num w:numId="13" w16cid:durableId="166285563">
    <w:abstractNumId w:val="5"/>
  </w:num>
  <w:num w:numId="14" w16cid:durableId="193404966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06EE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34E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6F72"/>
    <w:rsid w:val="0013780E"/>
    <w:rsid w:val="00137EAB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632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584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5A04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05A3E"/>
    <w:rsid w:val="003108BF"/>
    <w:rsid w:val="00311E5B"/>
    <w:rsid w:val="00313203"/>
    <w:rsid w:val="003133D2"/>
    <w:rsid w:val="00314801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2BB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47F73"/>
    <w:rsid w:val="00450B02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1118"/>
    <w:rsid w:val="004F24E9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4EEF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4DD7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624C"/>
    <w:rsid w:val="007871A8"/>
    <w:rsid w:val="00787FC6"/>
    <w:rsid w:val="00790804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5401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2FD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0EEA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66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127C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5D63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14D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2D2B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A23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3CE8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06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377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15FAC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87F1E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5C9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77C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958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rethemarket.com.au/car-insurance/features/most-searched-car-brands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05E7-46C9-E649-877F-2E35490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2023-01-02T11:15:00Z</cp:lastPrinted>
  <dcterms:created xsi:type="dcterms:W3CDTF">2023-01-23T09:33:00Z</dcterms:created>
  <dcterms:modified xsi:type="dcterms:W3CDTF">2023-01-23T09:33:00Z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