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FEC6059" w:rsidR="00527E4C" w:rsidRPr="0021776D" w:rsidRDefault="0063594A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20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357DE" w:rsidRPr="0021776D">
        <w:rPr>
          <w:rFonts w:ascii="Toyota Type" w:hAnsi="Toyota Type" w:cs="Toyota Type"/>
          <w:sz w:val="21"/>
          <w:szCs w:val="21"/>
          <w:lang w:val="pl-PL"/>
        </w:rPr>
        <w:t>lipca</w:t>
      </w:r>
      <w:r w:rsidR="00B83DA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02B092F1" w14:textId="7D44E047" w:rsidR="009E6E3E" w:rsidRPr="0021776D" w:rsidRDefault="0043606B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43606B">
        <w:rPr>
          <w:rFonts w:ascii="Toyota Type" w:hAnsi="Toyota Type" w:cs="Toyota Type"/>
          <w:b/>
          <w:bCs/>
          <w:sz w:val="28"/>
          <w:szCs w:val="28"/>
          <w:lang w:val="pl-PL"/>
        </w:rPr>
        <w:t>Corolla jako samochód przedkontraktowy w programie Najmu KINTO O</w:t>
      </w:r>
      <w:r w:rsidR="00B17751">
        <w:rPr>
          <w:rFonts w:ascii="Toyota Type" w:hAnsi="Toyota Type" w:cs="Toyota Type"/>
          <w:b/>
          <w:bCs/>
          <w:sz w:val="28"/>
          <w:szCs w:val="28"/>
          <w:lang w:val="pl-PL"/>
        </w:rPr>
        <w:t>NE</w:t>
      </w:r>
      <w:r w:rsidR="00E90F73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627B7280" w14:textId="3F671228" w:rsidR="00551186" w:rsidRPr="0021776D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334BE337" w14:textId="181394B2" w:rsidR="007F0A26" w:rsidRPr="00775795" w:rsidRDefault="007F0A26" w:rsidP="00775795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5B09CE87" w14:textId="4DE76689" w:rsidR="0043606B" w:rsidRPr="0043606B" w:rsidRDefault="0043606B" w:rsidP="0043606B">
      <w:pPr>
        <w:pStyle w:val="Akapitzlist"/>
        <w:numPr>
          <w:ilvl w:val="0"/>
          <w:numId w:val="42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3606B">
        <w:rPr>
          <w:rFonts w:ascii="Toyota Type" w:hAnsi="Toyota Type" w:cs="Toyota Type"/>
          <w:b/>
          <w:bCs/>
          <w:sz w:val="21"/>
          <w:szCs w:val="21"/>
          <w:lang w:val="pl-PL"/>
        </w:rPr>
        <w:t>Corolla w programie Najmu KINTO ONE – specjalna oferta dla osób</w:t>
      </w:r>
      <w:r w:rsidR="003A7D8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prywatnych</w:t>
      </w:r>
      <w:r w:rsidRPr="0043606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firm czekających na zamówione auto</w:t>
      </w:r>
    </w:p>
    <w:p w14:paraId="22450AA7" w14:textId="77777777" w:rsidR="0043606B" w:rsidRPr="0043606B" w:rsidRDefault="0043606B" w:rsidP="0043606B">
      <w:pPr>
        <w:pStyle w:val="Akapitzlist"/>
        <w:numPr>
          <w:ilvl w:val="0"/>
          <w:numId w:val="42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3606B">
        <w:rPr>
          <w:rFonts w:ascii="Toyota Type" w:hAnsi="Toyota Type" w:cs="Toyota Type"/>
          <w:b/>
          <w:bCs/>
          <w:sz w:val="21"/>
          <w:szCs w:val="21"/>
          <w:lang w:val="pl-PL"/>
        </w:rPr>
        <w:t>Brak opłaty wstępnej i korzystne niskie raty – już od 1200 zł netto miesięcznie</w:t>
      </w:r>
    </w:p>
    <w:p w14:paraId="4DB67AF0" w14:textId="00D9BCAB" w:rsidR="0043606B" w:rsidRPr="0043606B" w:rsidRDefault="0043606B" w:rsidP="0043606B">
      <w:pPr>
        <w:pStyle w:val="Akapitzlist"/>
        <w:numPr>
          <w:ilvl w:val="0"/>
          <w:numId w:val="42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3606B">
        <w:rPr>
          <w:rFonts w:ascii="Toyota Type" w:hAnsi="Toyota Type" w:cs="Toyota Type"/>
          <w:b/>
          <w:bCs/>
          <w:sz w:val="21"/>
          <w:szCs w:val="21"/>
          <w:lang w:val="pl-PL"/>
        </w:rPr>
        <w:t>Najem na 12 lub 18 miesięcy</w:t>
      </w:r>
      <w:r w:rsidR="001E406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do 30 000 km przebiegu</w:t>
      </w:r>
    </w:p>
    <w:p w14:paraId="6CF36B30" w14:textId="6C9733F5" w:rsidR="001E7019" w:rsidRPr="001E7019" w:rsidRDefault="0043606B" w:rsidP="0043606B">
      <w:pPr>
        <w:pStyle w:val="Akapitzlist"/>
        <w:numPr>
          <w:ilvl w:val="0"/>
          <w:numId w:val="42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3606B">
        <w:rPr>
          <w:rFonts w:ascii="Toyota Type" w:hAnsi="Toyota Type" w:cs="Toyota Type"/>
          <w:b/>
          <w:bCs/>
          <w:sz w:val="21"/>
          <w:szCs w:val="21"/>
          <w:lang w:val="pl-PL"/>
        </w:rPr>
        <w:t>Oferta obowiązuje do wyczerpania puli samochodów</w:t>
      </w:r>
    </w:p>
    <w:p w14:paraId="5B9B2BAC" w14:textId="77777777" w:rsidR="007F0A26" w:rsidRDefault="007F0A26" w:rsidP="00117CE0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8A89D70" w14:textId="77777777" w:rsidR="00E90F73" w:rsidRDefault="00E90F73" w:rsidP="00FF23D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2EB3189" w14:textId="149A5534" w:rsidR="0043606B" w:rsidRPr="0043606B" w:rsidRDefault="0043606B" w:rsidP="004360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3606B">
        <w:rPr>
          <w:rFonts w:ascii="Toyota Type" w:hAnsi="Toyota Type" w:cs="Toyota Type"/>
          <w:sz w:val="21"/>
          <w:szCs w:val="21"/>
          <w:lang w:val="pl-PL"/>
        </w:rPr>
        <w:t xml:space="preserve">Toyota przygotowała specjalną ofertę skierowaną do klientów, którzy mają przed sobą długi okres oczekiwania na zamówione auto. Najem KINTO ONE daje możliwość wynajmu samochodu od ręki bez opłaty wstępnej i w niskich ratach. Można z niej skorzystać na okres 12 lub 18 miesięcy z </w:t>
      </w:r>
      <w:r w:rsidR="001E4065" w:rsidRPr="0043606B">
        <w:rPr>
          <w:rFonts w:ascii="Toyota Type" w:hAnsi="Toyota Type" w:cs="Toyota Type"/>
          <w:sz w:val="21"/>
          <w:szCs w:val="21"/>
          <w:lang w:val="pl-PL"/>
        </w:rPr>
        <w:t>maksymaln</w:t>
      </w:r>
      <w:r w:rsidR="001E4065">
        <w:rPr>
          <w:rFonts w:ascii="Toyota Type" w:hAnsi="Toyota Type" w:cs="Toyota Type"/>
          <w:sz w:val="21"/>
          <w:szCs w:val="21"/>
          <w:lang w:val="pl-PL"/>
        </w:rPr>
        <w:t xml:space="preserve">ym </w:t>
      </w:r>
      <w:r w:rsidRPr="0043606B">
        <w:rPr>
          <w:rFonts w:ascii="Toyota Type" w:hAnsi="Toyota Type" w:cs="Toyota Type"/>
          <w:sz w:val="21"/>
          <w:szCs w:val="21"/>
          <w:lang w:val="pl-PL"/>
        </w:rPr>
        <w:t xml:space="preserve">limitem przebiegu do 30 000 km. Oferta jest skierowana do osób </w:t>
      </w:r>
      <w:r w:rsidR="00BD5844">
        <w:rPr>
          <w:rFonts w:ascii="Toyota Type" w:hAnsi="Toyota Type" w:cs="Toyota Type"/>
          <w:sz w:val="21"/>
          <w:szCs w:val="21"/>
          <w:lang w:val="pl-PL"/>
        </w:rPr>
        <w:t xml:space="preserve">prywatnych </w:t>
      </w:r>
      <w:r w:rsidRPr="0043606B">
        <w:rPr>
          <w:rFonts w:ascii="Toyota Type" w:hAnsi="Toyota Type" w:cs="Toyota Type"/>
          <w:sz w:val="21"/>
          <w:szCs w:val="21"/>
          <w:lang w:val="pl-PL"/>
        </w:rPr>
        <w:t>i firm czekających na samochód dowolnej marki.</w:t>
      </w:r>
    </w:p>
    <w:p w14:paraId="63D7FDD4" w14:textId="77777777" w:rsidR="0043606B" w:rsidRPr="0043606B" w:rsidRDefault="0043606B" w:rsidP="004360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031AAE6" w14:textId="70EC1328" w:rsidR="0043606B" w:rsidRPr="0043606B" w:rsidRDefault="0043606B" w:rsidP="004360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3606B">
        <w:rPr>
          <w:rFonts w:ascii="Toyota Type" w:hAnsi="Toyota Type" w:cs="Toyota Type"/>
          <w:sz w:val="21"/>
          <w:szCs w:val="21"/>
          <w:lang w:val="pl-PL"/>
        </w:rPr>
        <w:t xml:space="preserve">Najem KINTO ONE to specjalnie skonfigurowany </w:t>
      </w:r>
      <w:r w:rsidR="000F2350">
        <w:rPr>
          <w:rFonts w:ascii="Toyota Type" w:hAnsi="Toyota Type" w:cs="Toyota Type"/>
          <w:sz w:val="21"/>
          <w:szCs w:val="21"/>
          <w:lang w:val="pl-PL"/>
        </w:rPr>
        <w:t>produkt</w:t>
      </w:r>
      <w:r w:rsidR="00771380">
        <w:rPr>
          <w:rFonts w:ascii="Toyota Type" w:hAnsi="Toyota Type" w:cs="Toyota Type"/>
          <w:sz w:val="21"/>
          <w:szCs w:val="21"/>
          <w:lang w:val="pl-PL"/>
        </w:rPr>
        <w:t>,</w:t>
      </w:r>
      <w:r w:rsidR="000F2350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43606B">
        <w:rPr>
          <w:rFonts w:ascii="Toyota Type" w:hAnsi="Toyota Type" w:cs="Toyota Type"/>
          <w:sz w:val="21"/>
          <w:szCs w:val="21"/>
          <w:lang w:val="pl-PL"/>
        </w:rPr>
        <w:t xml:space="preserve">w którym niskie raty to efekt spłacania </w:t>
      </w:r>
      <w:r w:rsidR="001E4065">
        <w:rPr>
          <w:rFonts w:ascii="Toyota Type" w:hAnsi="Toyota Type" w:cs="Toyota Type"/>
          <w:sz w:val="21"/>
          <w:szCs w:val="21"/>
          <w:lang w:val="pl-PL"/>
        </w:rPr>
        <w:t>jedynie</w:t>
      </w:r>
      <w:r w:rsidRPr="0043606B">
        <w:rPr>
          <w:rFonts w:ascii="Toyota Type" w:hAnsi="Toyota Type" w:cs="Toyota Type"/>
          <w:sz w:val="21"/>
          <w:szCs w:val="21"/>
          <w:lang w:val="pl-PL"/>
        </w:rPr>
        <w:t xml:space="preserve"> utraty wartości samochodu w czasie trwania umowy</w:t>
      </w:r>
      <w:r w:rsidR="00771380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Pr="0043606B">
        <w:rPr>
          <w:rFonts w:ascii="Toyota Type" w:hAnsi="Toyota Type" w:cs="Toyota Type"/>
          <w:sz w:val="21"/>
          <w:szCs w:val="21"/>
          <w:lang w:val="pl-PL"/>
        </w:rPr>
        <w:t xml:space="preserve">W przeciwieństwie do </w:t>
      </w:r>
      <w:r w:rsidR="001E4065" w:rsidRPr="0043606B">
        <w:rPr>
          <w:rFonts w:ascii="Toyota Type" w:hAnsi="Toyota Type" w:cs="Toyota Type"/>
          <w:sz w:val="21"/>
          <w:szCs w:val="21"/>
          <w:lang w:val="pl-PL"/>
        </w:rPr>
        <w:t>Leasing</w:t>
      </w:r>
      <w:r w:rsidR="001E4065">
        <w:rPr>
          <w:rFonts w:ascii="Toyota Type" w:hAnsi="Toyota Type" w:cs="Toyota Type"/>
          <w:sz w:val="21"/>
          <w:szCs w:val="21"/>
          <w:lang w:val="pl-PL"/>
        </w:rPr>
        <w:t>u</w:t>
      </w:r>
      <w:r w:rsidR="001E4065" w:rsidRPr="0043606B">
        <w:rPr>
          <w:rFonts w:ascii="Toyota Type" w:hAnsi="Toyota Type" w:cs="Toyota Type"/>
          <w:sz w:val="21"/>
          <w:szCs w:val="21"/>
          <w:lang w:val="pl-PL"/>
        </w:rPr>
        <w:t xml:space="preserve"> KINTO ONE</w:t>
      </w:r>
      <w:r w:rsidRPr="0043606B">
        <w:rPr>
          <w:rFonts w:ascii="Toyota Type" w:hAnsi="Toyota Type" w:cs="Toyota Type"/>
          <w:sz w:val="21"/>
          <w:szCs w:val="21"/>
          <w:lang w:val="pl-PL"/>
        </w:rPr>
        <w:t xml:space="preserve">, w Najmie KINTO ONE nie ma możliwości wykupu pojazdu po zakończeniu kontraktu. </w:t>
      </w:r>
    </w:p>
    <w:p w14:paraId="3C7639C2" w14:textId="77777777" w:rsidR="0043606B" w:rsidRPr="0043606B" w:rsidRDefault="0043606B" w:rsidP="004360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E92993A" w14:textId="2BA7D34E" w:rsidR="0043606B" w:rsidRPr="0043606B" w:rsidRDefault="0043606B" w:rsidP="004360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3606B">
        <w:rPr>
          <w:rFonts w:ascii="Toyota Type" w:hAnsi="Toyota Type" w:cs="Toyota Type"/>
          <w:sz w:val="21"/>
          <w:szCs w:val="21"/>
          <w:lang w:val="pl-PL"/>
        </w:rPr>
        <w:t xml:space="preserve">Oferowana w programie Najem KINTO </w:t>
      </w:r>
      <w:r w:rsidR="000F2350">
        <w:rPr>
          <w:rFonts w:ascii="Toyota Type" w:hAnsi="Toyota Type" w:cs="Toyota Type"/>
          <w:sz w:val="21"/>
          <w:szCs w:val="21"/>
          <w:lang w:val="pl-PL"/>
        </w:rPr>
        <w:t>ONE</w:t>
      </w:r>
      <w:r w:rsidR="000F2350" w:rsidRPr="0043606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43606B">
        <w:rPr>
          <w:rFonts w:ascii="Toyota Type" w:hAnsi="Toyota Type" w:cs="Toyota Type"/>
          <w:sz w:val="21"/>
          <w:szCs w:val="21"/>
          <w:lang w:val="pl-PL"/>
        </w:rPr>
        <w:t>Corolla Sedan to auto z silnikiem benzynowym 1,5 l i z wyposażeniem Comfort. Wersja ta zawiera pełny pakiet systemów bezpieczeństwa czynnego Toyota Safety Sense 2.0 z inteligentnym tempomatem adaptacyjnym, dwustrefową klimatyzację automatyczną, system multimedialny Toyota Touch® 2 z kolorowym, 8-calowym ekranem dotykowym, Apple CarPlay® i Android Auto™, usługi łączności Toyota Connected Car i 16-calowe felgi aluminiowe. Corollę Comfort można wynająć w programie od 1</w:t>
      </w:r>
      <w:r w:rsidR="001E4065">
        <w:rPr>
          <w:rFonts w:ascii="Toyota Type" w:hAnsi="Toyota Type" w:cs="Toyota Type"/>
          <w:sz w:val="21"/>
          <w:szCs w:val="21"/>
          <w:lang w:val="pl-PL"/>
        </w:rPr>
        <w:t> </w:t>
      </w:r>
      <w:r w:rsidRPr="0043606B">
        <w:rPr>
          <w:rFonts w:ascii="Toyota Type" w:hAnsi="Toyota Type" w:cs="Toyota Type"/>
          <w:sz w:val="21"/>
          <w:szCs w:val="21"/>
          <w:lang w:val="pl-PL"/>
        </w:rPr>
        <w:t xml:space="preserve">200 zł netto miesięcznie przy umowie na 12 miesięcy i 20 000 km przebiegu. Oferta jest dostępna czasowo do wyczerpania puli samochodów. </w:t>
      </w:r>
    </w:p>
    <w:p w14:paraId="790D0010" w14:textId="77777777" w:rsidR="0043606B" w:rsidRPr="0043606B" w:rsidRDefault="0043606B" w:rsidP="004360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530A340" w14:textId="11F93408" w:rsidR="00E15015" w:rsidRDefault="0043606B" w:rsidP="004360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3606B">
        <w:rPr>
          <w:rFonts w:ascii="Toyota Type" w:hAnsi="Toyota Type" w:cs="Toyota Type"/>
          <w:sz w:val="21"/>
          <w:szCs w:val="21"/>
          <w:lang w:val="pl-PL"/>
        </w:rPr>
        <w:t>„Zaburzenia łańcuchów dostaw doprowadziły do sytuacji, w której średni czas oczekiwania na nowe samochody znacząco się wydłużył. Toyota oferuje osobom</w:t>
      </w:r>
      <w:r w:rsidR="000F2350">
        <w:rPr>
          <w:rFonts w:ascii="Toyota Type" w:hAnsi="Toyota Type" w:cs="Toyota Type"/>
          <w:sz w:val="21"/>
          <w:szCs w:val="21"/>
          <w:lang w:val="pl-PL"/>
        </w:rPr>
        <w:t xml:space="preserve"> prywatnym</w:t>
      </w:r>
      <w:r w:rsidRPr="0043606B">
        <w:rPr>
          <w:rFonts w:ascii="Toyota Type" w:hAnsi="Toyota Type" w:cs="Toyota Type"/>
          <w:sz w:val="21"/>
          <w:szCs w:val="21"/>
          <w:lang w:val="pl-PL"/>
        </w:rPr>
        <w:t xml:space="preserve"> i firmom czekającym na zamówiony samochód dowolnej marki auto od ręki, niskie raty i okres wynajmu dostosowany do potrzeb. Corolla Sedan z wyposażeniem Comfort to wygodny samochód z dużym bagażnikiem</w:t>
      </w:r>
      <w:r w:rsidR="001E4065">
        <w:rPr>
          <w:rFonts w:ascii="Toyota Type" w:hAnsi="Toyota Type" w:cs="Toyota Type"/>
          <w:sz w:val="21"/>
          <w:szCs w:val="21"/>
          <w:lang w:val="pl-PL"/>
        </w:rPr>
        <w:t xml:space="preserve"> o eleganckiej stylistyce</w:t>
      </w:r>
      <w:r w:rsidRPr="0043606B">
        <w:rPr>
          <w:rFonts w:ascii="Toyota Type" w:hAnsi="Toyota Type" w:cs="Toyota Type"/>
          <w:sz w:val="21"/>
          <w:szCs w:val="21"/>
          <w:lang w:val="pl-PL"/>
        </w:rPr>
        <w:t xml:space="preserve">, który będzie dobrze służył </w:t>
      </w:r>
      <w:r w:rsidR="001E4065">
        <w:rPr>
          <w:rFonts w:ascii="Toyota Type" w:hAnsi="Toyota Type" w:cs="Toyota Type"/>
          <w:sz w:val="21"/>
          <w:szCs w:val="21"/>
          <w:lang w:val="pl-PL"/>
        </w:rPr>
        <w:t>na co dzień zarówno jako samochód firmowy, jak i osobom prywatnym</w:t>
      </w:r>
      <w:r w:rsidRPr="0043606B">
        <w:rPr>
          <w:rFonts w:ascii="Toyota Type" w:hAnsi="Toyota Type" w:cs="Toyota Type"/>
          <w:sz w:val="21"/>
          <w:szCs w:val="21"/>
          <w:lang w:val="pl-PL"/>
        </w:rPr>
        <w:t>. Uniwersalność, niezawodność i wysoka jakość sprawiają, że Corolla to najpopularniejszy samochód w Polsce i na świecie” – powiedział Maciej Walecki, Specjalista ds. Rozwoju Produktów w Dziale KINTO Toyota Central Europe.</w:t>
      </w:r>
    </w:p>
    <w:sectPr w:rsidR="00E15015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F71B" w14:textId="77777777" w:rsidR="001364ED" w:rsidRDefault="001364ED" w:rsidP="009D05C8">
      <w:r>
        <w:separator/>
      </w:r>
    </w:p>
  </w:endnote>
  <w:endnote w:type="continuationSeparator" w:id="0">
    <w:p w14:paraId="0738DD3F" w14:textId="77777777" w:rsidR="001364ED" w:rsidRDefault="001364ED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F687" w14:textId="77777777" w:rsidR="001364ED" w:rsidRDefault="001364ED" w:rsidP="009D05C8">
      <w:r>
        <w:separator/>
      </w:r>
    </w:p>
  </w:footnote>
  <w:footnote w:type="continuationSeparator" w:id="0">
    <w:p w14:paraId="54DBA5AC" w14:textId="77777777" w:rsidR="001364ED" w:rsidRDefault="001364ED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BEC6764"/>
    <w:multiLevelType w:val="hybridMultilevel"/>
    <w:tmpl w:val="6F22F8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F922394"/>
    <w:multiLevelType w:val="hybridMultilevel"/>
    <w:tmpl w:val="2E0002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07763FB"/>
    <w:multiLevelType w:val="hybridMultilevel"/>
    <w:tmpl w:val="C6CC0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7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7647D4C"/>
    <w:multiLevelType w:val="hybridMultilevel"/>
    <w:tmpl w:val="5490AC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273125879">
    <w:abstractNumId w:val="1"/>
  </w:num>
  <w:num w:numId="2" w16cid:durableId="81533176">
    <w:abstractNumId w:val="34"/>
  </w:num>
  <w:num w:numId="3" w16cid:durableId="763377736">
    <w:abstractNumId w:val="30"/>
  </w:num>
  <w:num w:numId="4" w16cid:durableId="360253331">
    <w:abstractNumId w:val="8"/>
  </w:num>
  <w:num w:numId="5" w16cid:durableId="735707913">
    <w:abstractNumId w:val="37"/>
  </w:num>
  <w:num w:numId="6" w16cid:durableId="1028413266">
    <w:abstractNumId w:val="0"/>
  </w:num>
  <w:num w:numId="7" w16cid:durableId="2086567728">
    <w:abstractNumId w:val="31"/>
  </w:num>
  <w:num w:numId="8" w16cid:durableId="1611862205">
    <w:abstractNumId w:val="14"/>
  </w:num>
  <w:num w:numId="9" w16cid:durableId="246765715">
    <w:abstractNumId w:val="3"/>
  </w:num>
  <w:num w:numId="10" w16cid:durableId="1905599442">
    <w:abstractNumId w:val="23"/>
  </w:num>
  <w:num w:numId="11" w16cid:durableId="2132047019">
    <w:abstractNumId w:val="10"/>
  </w:num>
  <w:num w:numId="12" w16cid:durableId="253787140">
    <w:abstractNumId w:val="33"/>
  </w:num>
  <w:num w:numId="13" w16cid:durableId="1743066103">
    <w:abstractNumId w:val="17"/>
  </w:num>
  <w:num w:numId="14" w16cid:durableId="108940420">
    <w:abstractNumId w:val="32"/>
  </w:num>
  <w:num w:numId="15" w16cid:durableId="1517964056">
    <w:abstractNumId w:val="36"/>
  </w:num>
  <w:num w:numId="16" w16cid:durableId="1477915147">
    <w:abstractNumId w:val="7"/>
  </w:num>
  <w:num w:numId="17" w16cid:durableId="1197039049">
    <w:abstractNumId w:val="6"/>
  </w:num>
  <w:num w:numId="18" w16cid:durableId="39483414">
    <w:abstractNumId w:val="21"/>
  </w:num>
  <w:num w:numId="19" w16cid:durableId="500969855">
    <w:abstractNumId w:val="9"/>
  </w:num>
  <w:num w:numId="20" w16cid:durableId="498734210">
    <w:abstractNumId w:val="39"/>
  </w:num>
  <w:num w:numId="21" w16cid:durableId="280889833">
    <w:abstractNumId w:val="27"/>
  </w:num>
  <w:num w:numId="22" w16cid:durableId="468548729">
    <w:abstractNumId w:val="13"/>
  </w:num>
  <w:num w:numId="23" w16cid:durableId="1175995031">
    <w:abstractNumId w:val="22"/>
  </w:num>
  <w:num w:numId="24" w16cid:durableId="2071686476">
    <w:abstractNumId w:val="2"/>
  </w:num>
  <w:num w:numId="25" w16cid:durableId="354891809">
    <w:abstractNumId w:val="26"/>
  </w:num>
  <w:num w:numId="26" w16cid:durableId="208305455">
    <w:abstractNumId w:val="20"/>
  </w:num>
  <w:num w:numId="27" w16cid:durableId="14885743">
    <w:abstractNumId w:val="12"/>
  </w:num>
  <w:num w:numId="28" w16cid:durableId="1800297459">
    <w:abstractNumId w:val="18"/>
  </w:num>
  <w:num w:numId="29" w16cid:durableId="1778139423">
    <w:abstractNumId w:val="15"/>
  </w:num>
  <w:num w:numId="30" w16cid:durableId="1642805387">
    <w:abstractNumId w:val="16"/>
  </w:num>
  <w:num w:numId="31" w16cid:durableId="1444693910">
    <w:abstractNumId w:val="5"/>
  </w:num>
  <w:num w:numId="32" w16cid:durableId="84036719">
    <w:abstractNumId w:val="40"/>
  </w:num>
  <w:num w:numId="33" w16cid:durableId="310909398">
    <w:abstractNumId w:val="25"/>
  </w:num>
  <w:num w:numId="34" w16cid:durableId="1759473505">
    <w:abstractNumId w:val="29"/>
  </w:num>
  <w:num w:numId="35" w16cid:durableId="2019845546">
    <w:abstractNumId w:val="19"/>
  </w:num>
  <w:num w:numId="36" w16cid:durableId="2026246827">
    <w:abstractNumId w:val="4"/>
  </w:num>
  <w:num w:numId="37" w16cid:durableId="1159229955">
    <w:abstractNumId w:val="41"/>
  </w:num>
  <w:num w:numId="38" w16cid:durableId="1487894009">
    <w:abstractNumId w:val="11"/>
  </w:num>
  <w:num w:numId="39" w16cid:durableId="1727490571">
    <w:abstractNumId w:val="28"/>
  </w:num>
  <w:num w:numId="40" w16cid:durableId="2101364211">
    <w:abstractNumId w:val="38"/>
  </w:num>
  <w:num w:numId="41" w16cid:durableId="1300498735">
    <w:abstractNumId w:val="35"/>
  </w:num>
  <w:num w:numId="42" w16cid:durableId="1635166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B01"/>
    <w:rsid w:val="00004CD9"/>
    <w:rsid w:val="00004F3A"/>
    <w:rsid w:val="0000708E"/>
    <w:rsid w:val="00007759"/>
    <w:rsid w:val="00007A54"/>
    <w:rsid w:val="0001033A"/>
    <w:rsid w:val="00010882"/>
    <w:rsid w:val="00011E65"/>
    <w:rsid w:val="00011EA3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327DA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55C47"/>
    <w:rsid w:val="00060F96"/>
    <w:rsid w:val="000610AE"/>
    <w:rsid w:val="00061B35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350"/>
    <w:rsid w:val="000F24E4"/>
    <w:rsid w:val="000F28E9"/>
    <w:rsid w:val="000F4367"/>
    <w:rsid w:val="000F5016"/>
    <w:rsid w:val="000F738D"/>
    <w:rsid w:val="001016C6"/>
    <w:rsid w:val="001022CD"/>
    <w:rsid w:val="00102808"/>
    <w:rsid w:val="001046E0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62F5"/>
    <w:rsid w:val="001163D1"/>
    <w:rsid w:val="00116B7B"/>
    <w:rsid w:val="00117CE0"/>
    <w:rsid w:val="00121A61"/>
    <w:rsid w:val="00121B8A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77B"/>
    <w:rsid w:val="00134848"/>
    <w:rsid w:val="00134C89"/>
    <w:rsid w:val="001355E9"/>
    <w:rsid w:val="0013580C"/>
    <w:rsid w:val="00135D02"/>
    <w:rsid w:val="00136017"/>
    <w:rsid w:val="00136159"/>
    <w:rsid w:val="00136312"/>
    <w:rsid w:val="001364ED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C6B0F"/>
    <w:rsid w:val="001D0CF6"/>
    <w:rsid w:val="001D0DFA"/>
    <w:rsid w:val="001D2A88"/>
    <w:rsid w:val="001D5ED6"/>
    <w:rsid w:val="001D6CC8"/>
    <w:rsid w:val="001E0B4B"/>
    <w:rsid w:val="001E0E1C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491B"/>
    <w:rsid w:val="00234921"/>
    <w:rsid w:val="00234A54"/>
    <w:rsid w:val="00235668"/>
    <w:rsid w:val="00236A44"/>
    <w:rsid w:val="00240D89"/>
    <w:rsid w:val="00242083"/>
    <w:rsid w:val="00242D8E"/>
    <w:rsid w:val="002432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B52"/>
    <w:rsid w:val="002607B8"/>
    <w:rsid w:val="00261C41"/>
    <w:rsid w:val="0026221D"/>
    <w:rsid w:val="002628EA"/>
    <w:rsid w:val="00262E14"/>
    <w:rsid w:val="0026409E"/>
    <w:rsid w:val="002662A7"/>
    <w:rsid w:val="0026634E"/>
    <w:rsid w:val="002679BD"/>
    <w:rsid w:val="00270270"/>
    <w:rsid w:val="00270ABB"/>
    <w:rsid w:val="00275140"/>
    <w:rsid w:val="002769F3"/>
    <w:rsid w:val="002833D9"/>
    <w:rsid w:val="0028490F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0AC6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71F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3136D"/>
    <w:rsid w:val="0033189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C6D"/>
    <w:rsid w:val="00377EA3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B89"/>
    <w:rsid w:val="003A2DEE"/>
    <w:rsid w:val="003A7B94"/>
    <w:rsid w:val="003A7D87"/>
    <w:rsid w:val="003B0307"/>
    <w:rsid w:val="003B073D"/>
    <w:rsid w:val="003B18AB"/>
    <w:rsid w:val="003B1D93"/>
    <w:rsid w:val="003B3BD9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6D3E"/>
    <w:rsid w:val="003D70E3"/>
    <w:rsid w:val="003E0757"/>
    <w:rsid w:val="003E3354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3A8F"/>
    <w:rsid w:val="0041446A"/>
    <w:rsid w:val="004160A2"/>
    <w:rsid w:val="004161BF"/>
    <w:rsid w:val="00416EED"/>
    <w:rsid w:val="004204A1"/>
    <w:rsid w:val="00421113"/>
    <w:rsid w:val="00422D17"/>
    <w:rsid w:val="004240B0"/>
    <w:rsid w:val="00424C25"/>
    <w:rsid w:val="0042508B"/>
    <w:rsid w:val="00426507"/>
    <w:rsid w:val="00427B0E"/>
    <w:rsid w:val="00427C1C"/>
    <w:rsid w:val="004308D0"/>
    <w:rsid w:val="004310C3"/>
    <w:rsid w:val="00432D3F"/>
    <w:rsid w:val="004353A5"/>
    <w:rsid w:val="0043606B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308"/>
    <w:rsid w:val="004767C5"/>
    <w:rsid w:val="00476FA3"/>
    <w:rsid w:val="00477A1D"/>
    <w:rsid w:val="0048045F"/>
    <w:rsid w:val="004821BE"/>
    <w:rsid w:val="00483A5B"/>
    <w:rsid w:val="0048444E"/>
    <w:rsid w:val="00485042"/>
    <w:rsid w:val="004855F3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4595"/>
    <w:rsid w:val="004A697A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3C95"/>
    <w:rsid w:val="004C49AC"/>
    <w:rsid w:val="004C6A9B"/>
    <w:rsid w:val="004C7193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203F"/>
    <w:rsid w:val="004E25A9"/>
    <w:rsid w:val="004E2E3C"/>
    <w:rsid w:val="004E510F"/>
    <w:rsid w:val="004E62BE"/>
    <w:rsid w:val="004E7A8B"/>
    <w:rsid w:val="004F25E3"/>
    <w:rsid w:val="004F2A84"/>
    <w:rsid w:val="004F4167"/>
    <w:rsid w:val="004F60A2"/>
    <w:rsid w:val="004F6778"/>
    <w:rsid w:val="00500355"/>
    <w:rsid w:val="00500F27"/>
    <w:rsid w:val="005017FD"/>
    <w:rsid w:val="005020B5"/>
    <w:rsid w:val="005020F6"/>
    <w:rsid w:val="005025F9"/>
    <w:rsid w:val="00502E7F"/>
    <w:rsid w:val="0050345D"/>
    <w:rsid w:val="005057A0"/>
    <w:rsid w:val="0050683C"/>
    <w:rsid w:val="00506885"/>
    <w:rsid w:val="0051056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905C1"/>
    <w:rsid w:val="00591A53"/>
    <w:rsid w:val="00591B02"/>
    <w:rsid w:val="00591B2B"/>
    <w:rsid w:val="00591DB1"/>
    <w:rsid w:val="00592005"/>
    <w:rsid w:val="00595787"/>
    <w:rsid w:val="00595C9B"/>
    <w:rsid w:val="005A186F"/>
    <w:rsid w:val="005A1F11"/>
    <w:rsid w:val="005A24DA"/>
    <w:rsid w:val="005A3B73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D7725"/>
    <w:rsid w:val="005E0E8B"/>
    <w:rsid w:val="005E1CAE"/>
    <w:rsid w:val="005E2578"/>
    <w:rsid w:val="005E2C8D"/>
    <w:rsid w:val="005E2EF4"/>
    <w:rsid w:val="005E2FFA"/>
    <w:rsid w:val="005E5A77"/>
    <w:rsid w:val="005F12B4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1BD0"/>
    <w:rsid w:val="006331FE"/>
    <w:rsid w:val="00633B20"/>
    <w:rsid w:val="006345A4"/>
    <w:rsid w:val="006357DE"/>
    <w:rsid w:val="0063594A"/>
    <w:rsid w:val="00635B99"/>
    <w:rsid w:val="00641047"/>
    <w:rsid w:val="00641C7D"/>
    <w:rsid w:val="00642B95"/>
    <w:rsid w:val="00644CE7"/>
    <w:rsid w:val="006460EF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B8F"/>
    <w:rsid w:val="00694929"/>
    <w:rsid w:val="00694B49"/>
    <w:rsid w:val="006955A9"/>
    <w:rsid w:val="006A041C"/>
    <w:rsid w:val="006A0CC1"/>
    <w:rsid w:val="006A0E9A"/>
    <w:rsid w:val="006A1586"/>
    <w:rsid w:val="006A1CAE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141B"/>
    <w:rsid w:val="006E33AC"/>
    <w:rsid w:val="006E4CEF"/>
    <w:rsid w:val="006E5C89"/>
    <w:rsid w:val="006E60C1"/>
    <w:rsid w:val="006F068A"/>
    <w:rsid w:val="006F0C1D"/>
    <w:rsid w:val="006F2530"/>
    <w:rsid w:val="006F2BC8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27FB"/>
    <w:rsid w:val="00744238"/>
    <w:rsid w:val="00744C34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380"/>
    <w:rsid w:val="00771D1E"/>
    <w:rsid w:val="007731D7"/>
    <w:rsid w:val="00773D43"/>
    <w:rsid w:val="0077480F"/>
    <w:rsid w:val="00775795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122F"/>
    <w:rsid w:val="007C2EAE"/>
    <w:rsid w:val="007C4509"/>
    <w:rsid w:val="007C526D"/>
    <w:rsid w:val="007C557B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45F"/>
    <w:rsid w:val="007E4D1C"/>
    <w:rsid w:val="007E50EF"/>
    <w:rsid w:val="007E51ED"/>
    <w:rsid w:val="007E571B"/>
    <w:rsid w:val="007E5E4F"/>
    <w:rsid w:val="007E5EB1"/>
    <w:rsid w:val="007F0A26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5CA8"/>
    <w:rsid w:val="008261E1"/>
    <w:rsid w:val="00826C30"/>
    <w:rsid w:val="00827653"/>
    <w:rsid w:val="008331F7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3269"/>
    <w:rsid w:val="00853A0F"/>
    <w:rsid w:val="008546E4"/>
    <w:rsid w:val="00854B40"/>
    <w:rsid w:val="00856213"/>
    <w:rsid w:val="00863975"/>
    <w:rsid w:val="00863FFD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0F1"/>
    <w:rsid w:val="00892A50"/>
    <w:rsid w:val="008938F4"/>
    <w:rsid w:val="00893A44"/>
    <w:rsid w:val="00894016"/>
    <w:rsid w:val="00895CD9"/>
    <w:rsid w:val="008A00C5"/>
    <w:rsid w:val="008A2A94"/>
    <w:rsid w:val="008A2CA8"/>
    <w:rsid w:val="008A3F54"/>
    <w:rsid w:val="008A3FD1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1AE7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7A0"/>
    <w:rsid w:val="008E6E39"/>
    <w:rsid w:val="008E6FBB"/>
    <w:rsid w:val="008E77F1"/>
    <w:rsid w:val="008F058A"/>
    <w:rsid w:val="008F3428"/>
    <w:rsid w:val="008F4BBD"/>
    <w:rsid w:val="008F4E18"/>
    <w:rsid w:val="008F5D76"/>
    <w:rsid w:val="008F6186"/>
    <w:rsid w:val="008F6AF5"/>
    <w:rsid w:val="008F6C4A"/>
    <w:rsid w:val="0090056B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33B1"/>
    <w:rsid w:val="00966F3F"/>
    <w:rsid w:val="009701AB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90275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20D1"/>
    <w:rsid w:val="009F42BF"/>
    <w:rsid w:val="009F4390"/>
    <w:rsid w:val="009F6FC1"/>
    <w:rsid w:val="009F7BA9"/>
    <w:rsid w:val="00A01CD8"/>
    <w:rsid w:val="00A02E13"/>
    <w:rsid w:val="00A03695"/>
    <w:rsid w:val="00A042B3"/>
    <w:rsid w:val="00A04BFE"/>
    <w:rsid w:val="00A04CB0"/>
    <w:rsid w:val="00A057D0"/>
    <w:rsid w:val="00A063E6"/>
    <w:rsid w:val="00A074A9"/>
    <w:rsid w:val="00A14416"/>
    <w:rsid w:val="00A14DCC"/>
    <w:rsid w:val="00A17646"/>
    <w:rsid w:val="00A202E9"/>
    <w:rsid w:val="00A23F67"/>
    <w:rsid w:val="00A24F72"/>
    <w:rsid w:val="00A274F1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50702"/>
    <w:rsid w:val="00A50EAD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90217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C6013"/>
    <w:rsid w:val="00AD124F"/>
    <w:rsid w:val="00AD3EC5"/>
    <w:rsid w:val="00AD428F"/>
    <w:rsid w:val="00AD6F10"/>
    <w:rsid w:val="00AD779E"/>
    <w:rsid w:val="00AD7AA9"/>
    <w:rsid w:val="00AE70B8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0F60"/>
    <w:rsid w:val="00B532BD"/>
    <w:rsid w:val="00B55628"/>
    <w:rsid w:val="00B56435"/>
    <w:rsid w:val="00B5655A"/>
    <w:rsid w:val="00B570D3"/>
    <w:rsid w:val="00B61A56"/>
    <w:rsid w:val="00B61F80"/>
    <w:rsid w:val="00B625A0"/>
    <w:rsid w:val="00B626DE"/>
    <w:rsid w:val="00B64A03"/>
    <w:rsid w:val="00B6504B"/>
    <w:rsid w:val="00B66BE3"/>
    <w:rsid w:val="00B66E9A"/>
    <w:rsid w:val="00B67EC3"/>
    <w:rsid w:val="00B707F8"/>
    <w:rsid w:val="00B7648D"/>
    <w:rsid w:val="00B7655D"/>
    <w:rsid w:val="00B80202"/>
    <w:rsid w:val="00B80BA0"/>
    <w:rsid w:val="00B81F43"/>
    <w:rsid w:val="00B83633"/>
    <w:rsid w:val="00B83DA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807"/>
    <w:rsid w:val="00BD19AF"/>
    <w:rsid w:val="00BD2A61"/>
    <w:rsid w:val="00BD5844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4D2C"/>
    <w:rsid w:val="00C267C5"/>
    <w:rsid w:val="00C26BC4"/>
    <w:rsid w:val="00C26DAF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10F6"/>
    <w:rsid w:val="00C42BEF"/>
    <w:rsid w:val="00C44BD6"/>
    <w:rsid w:val="00C47D16"/>
    <w:rsid w:val="00C5061C"/>
    <w:rsid w:val="00C53B3B"/>
    <w:rsid w:val="00C545A6"/>
    <w:rsid w:val="00C54D4C"/>
    <w:rsid w:val="00C54F37"/>
    <w:rsid w:val="00C56739"/>
    <w:rsid w:val="00C57C32"/>
    <w:rsid w:val="00C61D5C"/>
    <w:rsid w:val="00C61FE0"/>
    <w:rsid w:val="00C62878"/>
    <w:rsid w:val="00C638D0"/>
    <w:rsid w:val="00C6393B"/>
    <w:rsid w:val="00C6626E"/>
    <w:rsid w:val="00C6737A"/>
    <w:rsid w:val="00C70048"/>
    <w:rsid w:val="00C7205B"/>
    <w:rsid w:val="00C723A6"/>
    <w:rsid w:val="00C76FE9"/>
    <w:rsid w:val="00C776D6"/>
    <w:rsid w:val="00C77A64"/>
    <w:rsid w:val="00C80CEB"/>
    <w:rsid w:val="00C80CEE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7479"/>
    <w:rsid w:val="00CE0A1A"/>
    <w:rsid w:val="00CE430D"/>
    <w:rsid w:val="00CE4D15"/>
    <w:rsid w:val="00CE5008"/>
    <w:rsid w:val="00CE7111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441A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437"/>
    <w:rsid w:val="00D22D87"/>
    <w:rsid w:val="00D23748"/>
    <w:rsid w:val="00D31F17"/>
    <w:rsid w:val="00D32344"/>
    <w:rsid w:val="00D32CE4"/>
    <w:rsid w:val="00D3508D"/>
    <w:rsid w:val="00D36F54"/>
    <w:rsid w:val="00D37055"/>
    <w:rsid w:val="00D374AD"/>
    <w:rsid w:val="00D37834"/>
    <w:rsid w:val="00D43675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AAC"/>
    <w:rsid w:val="00DE1BBE"/>
    <w:rsid w:val="00DE3582"/>
    <w:rsid w:val="00DE393F"/>
    <w:rsid w:val="00DE3D05"/>
    <w:rsid w:val="00DE45E6"/>
    <w:rsid w:val="00DE50FB"/>
    <w:rsid w:val="00DE7C2A"/>
    <w:rsid w:val="00DF070E"/>
    <w:rsid w:val="00DF09AF"/>
    <w:rsid w:val="00DF21C6"/>
    <w:rsid w:val="00DF2BA1"/>
    <w:rsid w:val="00DF3B52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058F5"/>
    <w:rsid w:val="00E075C5"/>
    <w:rsid w:val="00E1082D"/>
    <w:rsid w:val="00E1251C"/>
    <w:rsid w:val="00E126B0"/>
    <w:rsid w:val="00E12857"/>
    <w:rsid w:val="00E13F2A"/>
    <w:rsid w:val="00E14226"/>
    <w:rsid w:val="00E15015"/>
    <w:rsid w:val="00E153E7"/>
    <w:rsid w:val="00E15624"/>
    <w:rsid w:val="00E213FD"/>
    <w:rsid w:val="00E224EA"/>
    <w:rsid w:val="00E225D7"/>
    <w:rsid w:val="00E2348C"/>
    <w:rsid w:val="00E2421C"/>
    <w:rsid w:val="00E247AA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3D35"/>
    <w:rsid w:val="00E4404E"/>
    <w:rsid w:val="00E449DC"/>
    <w:rsid w:val="00E452E7"/>
    <w:rsid w:val="00E47B1B"/>
    <w:rsid w:val="00E51D59"/>
    <w:rsid w:val="00E51E0B"/>
    <w:rsid w:val="00E56168"/>
    <w:rsid w:val="00E5739B"/>
    <w:rsid w:val="00E60704"/>
    <w:rsid w:val="00E60ABC"/>
    <w:rsid w:val="00E60E5E"/>
    <w:rsid w:val="00E61E59"/>
    <w:rsid w:val="00E62AE3"/>
    <w:rsid w:val="00E63190"/>
    <w:rsid w:val="00E63A74"/>
    <w:rsid w:val="00E65630"/>
    <w:rsid w:val="00E65DD3"/>
    <w:rsid w:val="00E66648"/>
    <w:rsid w:val="00E66C5D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2C4B"/>
    <w:rsid w:val="00E836F1"/>
    <w:rsid w:val="00E841B0"/>
    <w:rsid w:val="00E84671"/>
    <w:rsid w:val="00E84F7F"/>
    <w:rsid w:val="00E86223"/>
    <w:rsid w:val="00E86B94"/>
    <w:rsid w:val="00E872FB"/>
    <w:rsid w:val="00E90F73"/>
    <w:rsid w:val="00E912F3"/>
    <w:rsid w:val="00E91AA1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C0651"/>
    <w:rsid w:val="00EC4507"/>
    <w:rsid w:val="00EC548E"/>
    <w:rsid w:val="00EC5F60"/>
    <w:rsid w:val="00EC72D5"/>
    <w:rsid w:val="00ED0BBE"/>
    <w:rsid w:val="00ED1D43"/>
    <w:rsid w:val="00ED2B42"/>
    <w:rsid w:val="00ED66D4"/>
    <w:rsid w:val="00ED72D3"/>
    <w:rsid w:val="00EE0262"/>
    <w:rsid w:val="00EE1107"/>
    <w:rsid w:val="00EE1177"/>
    <w:rsid w:val="00EE26FC"/>
    <w:rsid w:val="00EE294B"/>
    <w:rsid w:val="00EE5BEE"/>
    <w:rsid w:val="00EE6203"/>
    <w:rsid w:val="00EF0E68"/>
    <w:rsid w:val="00EF339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725C"/>
    <w:rsid w:val="00F27780"/>
    <w:rsid w:val="00F27F47"/>
    <w:rsid w:val="00F30EAA"/>
    <w:rsid w:val="00F322CA"/>
    <w:rsid w:val="00F3240F"/>
    <w:rsid w:val="00F33120"/>
    <w:rsid w:val="00F3330E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561E7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6152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3E7C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2CF3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3C1A"/>
    <w:rsid w:val="00FE3F62"/>
    <w:rsid w:val="00FE4DF4"/>
    <w:rsid w:val="00FF04C4"/>
    <w:rsid w:val="00FF1FDB"/>
    <w:rsid w:val="00FF23D0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6418-DA04-3A48-A27F-8094B8D3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3</cp:revision>
  <cp:lastPrinted>2022-04-19T09:33:00Z</cp:lastPrinted>
  <dcterms:created xsi:type="dcterms:W3CDTF">2022-07-19T11:38:00Z</dcterms:created>
  <dcterms:modified xsi:type="dcterms:W3CDTF">2022-07-19T13:25:00Z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