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83B1DAA" w:rsidR="00527E4C" w:rsidRPr="0021776D" w:rsidRDefault="0043458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9</w:t>
      </w:r>
      <w:r w:rsidR="004F54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A2DEC">
        <w:rPr>
          <w:rFonts w:ascii="Toyota Type" w:hAnsi="Toyota Type" w:cs="Toyota Type"/>
          <w:sz w:val="21"/>
          <w:szCs w:val="21"/>
          <w:lang w:val="pl-PL"/>
        </w:rPr>
        <w:t xml:space="preserve">listopada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6DB092" w14:textId="46211F17" w:rsidR="00161444" w:rsidRDefault="000D1D06" w:rsidP="00A9331B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0D1D06">
        <w:rPr>
          <w:rFonts w:ascii="Toyota Type" w:hAnsi="Toyota Type" w:cs="Toyota Type"/>
          <w:b/>
          <w:bCs/>
          <w:sz w:val="28"/>
          <w:szCs w:val="28"/>
          <w:lang w:val="pl-PL"/>
        </w:rPr>
        <w:t>Toyota uruchomiła magazyn energii ze zużytych baterii samochodowych</w:t>
      </w:r>
      <w:r w:rsidR="007702CD">
        <w:rPr>
          <w:rFonts w:ascii="Toyota Type" w:hAnsi="Toyota Type" w:cs="Toyota Type"/>
          <w:b/>
          <w:bCs/>
          <w:sz w:val="28"/>
          <w:szCs w:val="28"/>
          <w:lang w:val="pl-PL"/>
        </w:rPr>
        <w:t>. P</w:t>
      </w:r>
      <w:r w:rsidR="00C81116" w:rsidRPr="000D1D06">
        <w:rPr>
          <w:rFonts w:ascii="Toyota Type" w:hAnsi="Toyota Type" w:cs="Toyota Type"/>
          <w:b/>
          <w:bCs/>
          <w:sz w:val="28"/>
          <w:szCs w:val="28"/>
          <w:lang w:val="pl-PL"/>
        </w:rPr>
        <w:t>ierwsz</w:t>
      </w:r>
      <w:r w:rsidR="007702CD">
        <w:rPr>
          <w:rFonts w:ascii="Toyota Type" w:hAnsi="Toyota Type" w:cs="Toyota Type"/>
          <w:b/>
          <w:bCs/>
          <w:sz w:val="28"/>
          <w:szCs w:val="28"/>
          <w:lang w:val="pl-PL"/>
        </w:rPr>
        <w:t>a</w:t>
      </w:r>
      <w:r w:rsidR="00C81116" w:rsidRPr="000D1D06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na świecie </w:t>
      </w:r>
      <w:r w:rsidR="007702C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instalacja </w:t>
      </w:r>
      <w:r w:rsidRPr="000D1D06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z </w:t>
      </w:r>
      <w:r w:rsidR="007702CD" w:rsidRPr="007702CD">
        <w:rPr>
          <w:rFonts w:ascii="Toyota Type" w:hAnsi="Toyota Type" w:cs="Toyota Type"/>
          <w:b/>
          <w:bCs/>
          <w:sz w:val="28"/>
          <w:szCs w:val="28"/>
          <w:lang w:val="pl-PL"/>
        </w:rPr>
        <w:t>nowym systemem bezpośredniej integracji różnych baterii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1D8629D" w14:textId="5CC3AFBB" w:rsidR="000D1D06" w:rsidRDefault="000D1D0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i przedsiębiorstwo energetyczne JERA zbudowały wielkoskalowy magazyn energii </w:t>
      </w:r>
      <w:proofErr w:type="spellStart"/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>Sweep</w:t>
      </w:r>
      <w:proofErr w:type="spellEnd"/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Energy Storage System. Instalacja powstała ze zużytych baterii odzyskanych z zelektryfikowanych samochodów i jako pierwsza na świecie wykorzystuje </w:t>
      </w:r>
      <w:r w:rsidR="00C81116">
        <w:rPr>
          <w:rFonts w:ascii="Toyota Type" w:hAnsi="Toyota Type" w:cs="Toyota Type"/>
          <w:b/>
          <w:bCs/>
          <w:sz w:val="21"/>
          <w:szCs w:val="21"/>
          <w:lang w:val="pl-PL"/>
        </w:rPr>
        <w:t>technologię</w:t>
      </w:r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>sweep</w:t>
      </w:r>
      <w:proofErr w:type="spellEnd"/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System </w:t>
      </w:r>
      <w:r w:rsidR="00C811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ten </w:t>
      </w:r>
      <w:r w:rsidRPr="000D1D06">
        <w:rPr>
          <w:rFonts w:ascii="Toyota Type" w:hAnsi="Toyota Type" w:cs="Toyota Type"/>
          <w:b/>
          <w:bCs/>
          <w:sz w:val="21"/>
          <w:szCs w:val="21"/>
          <w:lang w:val="pl-PL"/>
        </w:rPr>
        <w:t>pozwala korzystać z pełnej dostępnej pojemności każdej baterii, niezależnie od ich wydajności, mocy i stopnia zużycia. Nowy magazyn energii jest już podłączony do sieci i oddany do użytku</w:t>
      </w:r>
      <w:r w:rsidR="005E6503" w:rsidRPr="005E6503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4BB6B9A5" w14:textId="77777777" w:rsidR="000D1D06" w:rsidRDefault="000D1D0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DEB7897" w14:textId="77777777" w:rsidR="000D1D06" w:rsidRDefault="000D1D0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ADF9FFB" w14:textId="4D31D5CA" w:rsidR="00C81116" w:rsidRPr="00C81116" w:rsidRDefault="00C8111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1116">
        <w:rPr>
          <w:rFonts w:ascii="Toyota Type" w:hAnsi="Toyota Type" w:cs="Toyota Type"/>
          <w:b/>
          <w:bCs/>
          <w:sz w:val="21"/>
          <w:szCs w:val="21"/>
          <w:lang w:val="pl-PL"/>
        </w:rPr>
        <w:t>Magazyn energii z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 zużytych </w:t>
      </w:r>
      <w:r w:rsidRPr="00C81116">
        <w:rPr>
          <w:rFonts w:ascii="Toyota Type" w:hAnsi="Toyota Type" w:cs="Toyota Type"/>
          <w:b/>
          <w:bCs/>
          <w:sz w:val="21"/>
          <w:szCs w:val="21"/>
          <w:lang w:val="pl-PL"/>
        </w:rPr>
        <w:t>baterii samochodowych</w:t>
      </w:r>
    </w:p>
    <w:p w14:paraId="32841C7C" w14:textId="2B375F82" w:rsidR="000D1D06" w:rsidRDefault="000D1D0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Nowy magazyn energii Toyoty został zainstalowany w elektrociepłowni JERA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Yokkaichi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w prefekturze Mie, 30 km od miasta Nagoya. Instalacja o mocy 485 kW i 1</w:t>
      </w:r>
      <w:r w:rsidR="00C81116">
        <w:rPr>
          <w:rFonts w:ascii="Toyota Type" w:hAnsi="Toyota Type" w:cs="Toyota Type"/>
          <w:sz w:val="21"/>
          <w:szCs w:val="21"/>
          <w:lang w:val="pl-PL"/>
        </w:rPr>
        <w:t> 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260 kWh pojemności składa się </w:t>
      </w:r>
      <w:r w:rsidR="00C81116"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baterii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-jonowych, niklowo-wodorkowych i ołowiowo-kwasowych odzyskanych z samochodów. Głównym źródłem zużytych akumulatorów są zelektryfikowane auta – hybrydy, hybrydy plug-in, pojazdy elektryczne na baterie i z napędem wodorowym. Została podłączona do sieci dystrybucyjnej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Chubu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Power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Grid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>, aby stabilizować podaż i popyt na energię – pobierać ją przy niskim zapotrzebowaniu i oddawać do sieci w szczycie. Do połowy lat 20. JERA i Toyota zamierzają dostarczyć łącznie około 100 000 kWh energii elektrycznej, nie tylko zmniejszając koszty systemu energetycznego, ale także przyczyniając się do redukcji emisji CO2.</w:t>
      </w:r>
    </w:p>
    <w:p w14:paraId="35F7CC47" w14:textId="5A398833" w:rsidR="000D1D06" w:rsidRDefault="000D1D0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C2B029D" w14:textId="4F94740B" w:rsidR="00C81116" w:rsidRDefault="00C8111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Pierwsza na świecie instalacja z technologią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sweep</w:t>
      </w:r>
      <w:proofErr w:type="spellEnd"/>
    </w:p>
    <w:p w14:paraId="491D1B04" w14:textId="77D36213" w:rsidR="00457E1E" w:rsidRDefault="000D1D06" w:rsidP="000D1D0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Instalacja została wyposażona w zupełnie nową technologię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sweep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>, która pozwala połączyć w jeden magazyn bardzo różne baterie – wyprodukowane w różnych technologiach, o różnej mocy i pojemności. Dzięki temu rozwiązaniu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, opracowanemu przez 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Toyota Central R&amp;D </w:t>
      </w:r>
      <w:proofErr w:type="spellStart"/>
      <w:r w:rsidR="00FB6D37" w:rsidRPr="00FB6D37">
        <w:rPr>
          <w:rFonts w:ascii="Toyota Type" w:hAnsi="Toyota Type" w:cs="Toyota Type"/>
          <w:sz w:val="21"/>
          <w:szCs w:val="21"/>
          <w:lang w:val="pl-PL"/>
        </w:rPr>
        <w:t>Labs</w:t>
      </w:r>
      <w:proofErr w:type="spellEnd"/>
      <w:r w:rsidR="00FB6D37">
        <w:rPr>
          <w:rFonts w:ascii="Toyota Type" w:hAnsi="Toyota Type" w:cs="Toyota Type"/>
          <w:sz w:val="21"/>
          <w:szCs w:val="21"/>
          <w:lang w:val="pl-PL"/>
        </w:rPr>
        <w:t>,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każdy akumulator 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podłączony do </w:t>
      </w:r>
      <w:proofErr w:type="spellStart"/>
      <w:r w:rsidR="00FB6D37" w:rsidRPr="00FB6D37">
        <w:rPr>
          <w:rFonts w:ascii="Toyota Type" w:hAnsi="Toyota Type" w:cs="Toyota Type"/>
          <w:sz w:val="21"/>
          <w:szCs w:val="21"/>
          <w:lang w:val="pl-PL"/>
        </w:rPr>
        <w:t>Sweep</w:t>
      </w:r>
      <w:proofErr w:type="spellEnd"/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 Energy Storage System 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będzie wykorzystywany w maksymalnym stopniu, bez względu na poziom zużycia. System zarządza rozładowywaniem baterii, w ciągu mikrosekund włączając i wyłączając przepływ energii elektrycznej przez akumulatory połączone szeregowo. Ponadto, system </w:t>
      </w:r>
      <w:proofErr w:type="spellStart"/>
      <w:r w:rsidRPr="000D1D06">
        <w:rPr>
          <w:rFonts w:ascii="Toyota Type" w:hAnsi="Toyota Type" w:cs="Toyota Type"/>
          <w:sz w:val="21"/>
          <w:szCs w:val="21"/>
          <w:lang w:val="pl-PL"/>
        </w:rPr>
        <w:t>sweep</w:t>
      </w:r>
      <w:proofErr w:type="spellEnd"/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pobiera z akumulatorów prąd zmienny </w:t>
      </w:r>
      <w:r w:rsidR="00FB6D37">
        <w:rPr>
          <w:rFonts w:ascii="Toyota Type" w:hAnsi="Toyota Type" w:cs="Toyota Type"/>
          <w:sz w:val="21"/>
          <w:szCs w:val="21"/>
          <w:lang w:val="pl-PL"/>
        </w:rPr>
        <w:t>bez konwertowania go na prąd stały,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eliminuj</w:t>
      </w:r>
      <w:r w:rsidR="00FB6D37">
        <w:rPr>
          <w:rFonts w:ascii="Toyota Type" w:hAnsi="Toyota Type" w:cs="Toyota Type"/>
          <w:sz w:val="21"/>
          <w:szCs w:val="21"/>
          <w:lang w:val="pl-PL"/>
        </w:rPr>
        <w:t>ąc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 potrzebę stosowania kondycjonera sieciowego (PCS). Pozwala to ograniczyć straty energii przy konwersji prądu i obniżyć koszty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 działania instalacji</w:t>
      </w:r>
      <w:r w:rsidRPr="000D1D06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119938B" w14:textId="0BE38F96" w:rsidR="000D1D06" w:rsidRDefault="000D1D06" w:rsidP="000D1D0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0821DE" w14:textId="6F86963E" w:rsidR="00C81116" w:rsidRPr="00C81116" w:rsidRDefault="00C81116" w:rsidP="000D1D0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1116">
        <w:rPr>
          <w:rFonts w:ascii="Toyota Type" w:hAnsi="Toyota Type" w:cs="Toyota Type"/>
          <w:b/>
          <w:bCs/>
          <w:sz w:val="21"/>
          <w:szCs w:val="21"/>
          <w:lang w:val="pl-PL"/>
        </w:rPr>
        <w:t>Sposób na ograniczone zasoby litu i kobaltu</w:t>
      </w:r>
    </w:p>
    <w:p w14:paraId="308210CC" w14:textId="5DED1C7A" w:rsidR="00FB6D37" w:rsidRDefault="000D1D06" w:rsidP="00FB6D3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Magazyny energii są wydajnym i elastycznym narzędziem stabilizowania systemu energetycznego i zapobiegania marnowaniu niezużytej energii, a ich znaczenie będzie rosło </w:t>
      </w:r>
      <w:r w:rsidRPr="000D1D06">
        <w:rPr>
          <w:rFonts w:ascii="Toyota Type" w:hAnsi="Toyota Type" w:cs="Toyota Type"/>
          <w:sz w:val="21"/>
          <w:szCs w:val="21"/>
          <w:lang w:val="pl-PL"/>
        </w:rPr>
        <w:t xml:space="preserve">wraz z rozwojem energetyki odnawialnej i odchodzeniem od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produkcji prądu z paliw kopalnych. Każda kolejna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>instalacja tego typu pozwala zwiększ</w:t>
      </w:r>
      <w:r w:rsidR="007702CD">
        <w:rPr>
          <w:rFonts w:ascii="Toyota Type" w:hAnsi="Toyota Type" w:cs="Toyota Type"/>
          <w:sz w:val="21"/>
          <w:szCs w:val="21"/>
          <w:lang w:val="pl-PL"/>
        </w:rPr>
        <w:t>yć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wydajność OZE i przyspiesza redukcję emisji CO2.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 Barierą dla rozwoju bateryjnych magazynów energii jest ograniczona dostępność materiałów do produkcji ogniw, w tym kobaltu i litu. Dlatego potrzebne są nieustanne prace rozwojowe nad nowymi technologiami magazynowania energii oraz recycling i wielokrotne wykorzystywanie zasobów, które już zostały wprowadzone na rynek. O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dzyskiwanie zużytych akumulatorów 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>pojazdów elektrycznych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 i tworzenie z nich stacjonarnych magazynów energii jest jednocześnie ekonomiczne i przyjazne dla środowiska. Dlatego 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>w 2018 r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oku 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JERA i Toyota </w:t>
      </w:r>
      <w:r w:rsidR="00FB6D37">
        <w:rPr>
          <w:rFonts w:ascii="Toyota Type" w:hAnsi="Toyota Type" w:cs="Toyota Type"/>
          <w:sz w:val="21"/>
          <w:szCs w:val="21"/>
          <w:lang w:val="pl-PL"/>
        </w:rPr>
        <w:t>nawiązały współpracę, aby opracować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 technologi</w:t>
      </w:r>
      <w:r w:rsidR="00FB6D37">
        <w:rPr>
          <w:rFonts w:ascii="Toyota Type" w:hAnsi="Toyota Type" w:cs="Toyota Type"/>
          <w:sz w:val="21"/>
          <w:szCs w:val="21"/>
          <w:lang w:val="pl-PL"/>
        </w:rPr>
        <w:t>ę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B6D37">
        <w:rPr>
          <w:rFonts w:ascii="Toyota Type" w:hAnsi="Toyota Type" w:cs="Toyota Type"/>
          <w:sz w:val="21"/>
          <w:szCs w:val="21"/>
          <w:lang w:val="pl-PL"/>
        </w:rPr>
        <w:t>wtórnego</w:t>
      </w:r>
      <w:r w:rsidR="00FB6D37" w:rsidRPr="00FB6D37">
        <w:rPr>
          <w:rFonts w:ascii="Toyota Type" w:hAnsi="Toyota Type" w:cs="Toyota Type"/>
          <w:sz w:val="21"/>
          <w:szCs w:val="21"/>
          <w:lang w:val="pl-PL"/>
        </w:rPr>
        <w:t xml:space="preserve"> wykorzystania baterii</w:t>
      </w:r>
      <w:r w:rsidR="00FB6D37">
        <w:rPr>
          <w:rFonts w:ascii="Toyota Type" w:hAnsi="Toyota Type" w:cs="Toyota Type"/>
          <w:sz w:val="21"/>
          <w:szCs w:val="21"/>
          <w:lang w:val="pl-PL"/>
        </w:rPr>
        <w:t xml:space="preserve"> samochodowych.</w:t>
      </w:r>
    </w:p>
    <w:p w14:paraId="0443ADB3" w14:textId="193ECC53" w:rsidR="00F11993" w:rsidRDefault="00F11993" w:rsidP="00457E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931531D" w14:textId="4DB21B70" w:rsidR="00C81116" w:rsidRPr="00C81116" w:rsidRDefault="00C81116" w:rsidP="00457E1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1116">
        <w:rPr>
          <w:rFonts w:ascii="Toyota Type" w:hAnsi="Toyota Type" w:cs="Toyota Type"/>
          <w:b/>
          <w:bCs/>
          <w:sz w:val="21"/>
          <w:szCs w:val="21"/>
          <w:lang w:val="pl-PL"/>
        </w:rPr>
        <w:t>Ekologiczne odzyskiwanie surowców z baterii</w:t>
      </w:r>
    </w:p>
    <w:p w14:paraId="0C71A386" w14:textId="4494CD35" w:rsidR="00FB6D37" w:rsidRDefault="00B72C74" w:rsidP="00457E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ramach dalszej współpracy </w:t>
      </w:r>
      <w:r w:rsidRPr="00FB6D37">
        <w:rPr>
          <w:rFonts w:ascii="Toyota Type" w:hAnsi="Toyota Type" w:cs="Toyota Type"/>
          <w:sz w:val="21"/>
          <w:szCs w:val="21"/>
          <w:lang w:val="pl-PL"/>
        </w:rPr>
        <w:t>JERA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Toyota opracują nowy proces recyclingu baterii </w:t>
      </w:r>
      <w:proofErr w:type="spellStart"/>
      <w:r w:rsidRPr="00FB6D37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FB6D37">
        <w:rPr>
          <w:rFonts w:ascii="Toyota Type" w:hAnsi="Toyota Type" w:cs="Toyota Type"/>
          <w:sz w:val="21"/>
          <w:szCs w:val="21"/>
          <w:lang w:val="pl-PL"/>
        </w:rPr>
        <w:t>-jonowych</w:t>
      </w:r>
      <w:r>
        <w:rPr>
          <w:rFonts w:ascii="Toyota Type" w:hAnsi="Toyota Type" w:cs="Toyota Type"/>
          <w:sz w:val="21"/>
          <w:szCs w:val="21"/>
          <w:lang w:val="pl-PL"/>
        </w:rPr>
        <w:t>, który pozwoli ograniczyć do minimum wpływ na środowisko. Toyota wniesie do projektu swoje wieloletnie doświadczenie w produkcji, eksploatacji i recyclingu baterii do zelektryfikowanych samochodów.</w:t>
      </w:r>
    </w:p>
    <w:p w14:paraId="5942AA38" w14:textId="12E800DB" w:rsidR="00B72C74" w:rsidRDefault="00B72C74" w:rsidP="00457E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04D433" w14:textId="3B7B1507" w:rsidR="00B72C74" w:rsidRPr="00FB6D37" w:rsidRDefault="00B72C74" w:rsidP="00385C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B6D37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jako największy producent zelektryfikowany samochodów </w:t>
      </w:r>
      <w:r w:rsidRPr="00FB6D37">
        <w:rPr>
          <w:rFonts w:ascii="Toyota Type" w:hAnsi="Toyota Type" w:cs="Toyota Type"/>
          <w:sz w:val="21"/>
          <w:szCs w:val="21"/>
          <w:lang w:val="pl-PL"/>
        </w:rPr>
        <w:t xml:space="preserve">aktywnie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popularyzuje na całym świecie nisko-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samochody, skupiając się na </w:t>
      </w:r>
      <w:r w:rsidRPr="00FB6D37">
        <w:rPr>
          <w:rFonts w:ascii="Toyota Type" w:hAnsi="Toyota Type" w:cs="Toyota Type"/>
          <w:sz w:val="21"/>
          <w:szCs w:val="21"/>
          <w:lang w:val="pl-PL"/>
        </w:rPr>
        <w:t>efektywn</w:t>
      </w:r>
      <w:r>
        <w:rPr>
          <w:rFonts w:ascii="Toyota Type" w:hAnsi="Toyota Type" w:cs="Toyota Type"/>
          <w:sz w:val="21"/>
          <w:szCs w:val="21"/>
          <w:lang w:val="pl-PL"/>
        </w:rPr>
        <w:t>ym</w:t>
      </w:r>
      <w:r w:rsidRPr="00FB6D37">
        <w:rPr>
          <w:rFonts w:ascii="Toyota Type" w:hAnsi="Toyota Type" w:cs="Toyota Type"/>
          <w:sz w:val="21"/>
          <w:szCs w:val="21"/>
          <w:lang w:val="pl-PL"/>
        </w:rPr>
        <w:t xml:space="preserve"> wykorzysta</w:t>
      </w:r>
      <w:r>
        <w:rPr>
          <w:rFonts w:ascii="Toyota Type" w:hAnsi="Toyota Type" w:cs="Toyota Type"/>
          <w:sz w:val="21"/>
          <w:szCs w:val="21"/>
          <w:lang w:val="pl-PL"/>
        </w:rPr>
        <w:t>niu</w:t>
      </w:r>
      <w:r w:rsidRPr="00FB6D37">
        <w:rPr>
          <w:rFonts w:ascii="Toyota Type" w:hAnsi="Toyota Type" w:cs="Toyota Type"/>
          <w:sz w:val="21"/>
          <w:szCs w:val="21"/>
          <w:lang w:val="pl-PL"/>
        </w:rPr>
        <w:t xml:space="preserve"> baterii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dostosowaniu oferty do </w:t>
      </w:r>
      <w:r w:rsidR="00385C44">
        <w:rPr>
          <w:rFonts w:ascii="Toyota Type" w:hAnsi="Toyota Type" w:cs="Toyota Type"/>
          <w:sz w:val="21"/>
          <w:szCs w:val="21"/>
          <w:lang w:val="pl-PL"/>
        </w:rPr>
        <w:t xml:space="preserve">możliwości i potrzeb każdego rynku z osobna.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Firma produkuje </w:t>
      </w:r>
      <w:r w:rsidR="00385C44">
        <w:rPr>
          <w:rFonts w:ascii="Toyota Type" w:hAnsi="Toyota Type" w:cs="Toyota Type"/>
          <w:sz w:val="21"/>
          <w:szCs w:val="21"/>
          <w:lang w:val="pl-PL"/>
        </w:rPr>
        <w:t>ponad 60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modeli </w:t>
      </w:r>
      <w:r w:rsidR="00385C44">
        <w:rPr>
          <w:rFonts w:ascii="Toyota Type" w:hAnsi="Toyota Type" w:cs="Toyota Type"/>
          <w:sz w:val="21"/>
          <w:szCs w:val="21"/>
          <w:lang w:val="pl-PL"/>
        </w:rPr>
        <w:t>hybrydowych i elektrycznych i do dziś sprzedała ponad 20 milionów zelektryfikowanych samochodów. D</w:t>
      </w:r>
      <w:r w:rsidR="00385C44" w:rsidRPr="00385C44">
        <w:rPr>
          <w:rFonts w:ascii="Toyota Type" w:hAnsi="Toyota Type" w:cs="Toyota Type"/>
          <w:sz w:val="21"/>
          <w:szCs w:val="21"/>
          <w:lang w:val="pl-PL"/>
        </w:rPr>
        <w:t xml:space="preserve">o 2030 roku gama </w:t>
      </w:r>
      <w:r w:rsidR="00385C44">
        <w:rPr>
          <w:rFonts w:ascii="Toyota Type" w:hAnsi="Toyota Type" w:cs="Toyota Type"/>
          <w:sz w:val="21"/>
          <w:szCs w:val="21"/>
          <w:lang w:val="pl-PL"/>
        </w:rPr>
        <w:t>bateryjnych aut elektrycznych</w:t>
      </w:r>
      <w:r w:rsidR="00385C44" w:rsidRPr="00385C44">
        <w:rPr>
          <w:rFonts w:ascii="Toyota Type" w:hAnsi="Toyota Type" w:cs="Toyota Type"/>
          <w:sz w:val="21"/>
          <w:szCs w:val="21"/>
          <w:lang w:val="pl-PL"/>
        </w:rPr>
        <w:t xml:space="preserve"> Toyoty i Lexusa będzie liczyła 30 modeli, a roczna sprzedaż osiągnie poziom 3,5 miliona samochodów.</w:t>
      </w:r>
      <w:r w:rsidR="00200BC6">
        <w:rPr>
          <w:rFonts w:ascii="Toyota Type" w:hAnsi="Toyota Type" w:cs="Toyota Type"/>
          <w:sz w:val="21"/>
          <w:szCs w:val="21"/>
          <w:lang w:val="pl-PL"/>
        </w:rPr>
        <w:t xml:space="preserve"> Zelektryfikowane napędy będą dominowały w globalnej ofercie obu marek dzięki inwestycjom na łączną kwotę 60 miliardów euro do końca dekady. Środki te zostaną przeznaczone na badania i rozwój, opracowanie i produkcję nowych modeli oraz </w:t>
      </w:r>
      <w:r w:rsidR="008A32A4">
        <w:rPr>
          <w:rFonts w:ascii="Toyota Type" w:hAnsi="Toyota Type" w:cs="Toyota Type"/>
          <w:sz w:val="21"/>
          <w:szCs w:val="21"/>
          <w:lang w:val="pl-PL"/>
        </w:rPr>
        <w:t>rozwój produkcji baterii do samochodów.</w:t>
      </w:r>
      <w:r w:rsidR="00200BC6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69758C26" w14:textId="77777777" w:rsidR="00B72C74" w:rsidRPr="00FB6D37" w:rsidRDefault="00B72C74" w:rsidP="00457E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F279CE" w14:textId="77777777" w:rsidR="00FB6D37" w:rsidRPr="00FB6D37" w:rsidRDefault="00FB6D37" w:rsidP="00FB6D3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FB6D37" w:rsidRPr="00FB6D37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345B" w14:textId="77777777" w:rsidR="00FD28EB" w:rsidRDefault="00FD28EB" w:rsidP="009D05C8">
      <w:r>
        <w:separator/>
      </w:r>
    </w:p>
  </w:endnote>
  <w:endnote w:type="continuationSeparator" w:id="0">
    <w:p w14:paraId="600E5C17" w14:textId="77777777" w:rsidR="00FD28EB" w:rsidRDefault="00FD28E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A1E6" w14:textId="77777777" w:rsidR="00FD28EB" w:rsidRDefault="00FD28EB" w:rsidP="009D05C8">
      <w:r>
        <w:separator/>
      </w:r>
    </w:p>
  </w:footnote>
  <w:footnote w:type="continuationSeparator" w:id="0">
    <w:p w14:paraId="19E40DEB" w14:textId="77777777" w:rsidR="00FD28EB" w:rsidRDefault="00FD28E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5F581B"/>
    <w:multiLevelType w:val="hybridMultilevel"/>
    <w:tmpl w:val="89480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71D0D0F"/>
    <w:multiLevelType w:val="hybridMultilevel"/>
    <w:tmpl w:val="6DF23B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139940">
    <w:abstractNumId w:val="7"/>
  </w:num>
  <w:num w:numId="2" w16cid:durableId="437062352">
    <w:abstractNumId w:val="5"/>
  </w:num>
  <w:num w:numId="3" w16cid:durableId="1946572144">
    <w:abstractNumId w:val="0"/>
  </w:num>
  <w:num w:numId="4" w16cid:durableId="1462191801">
    <w:abstractNumId w:val="6"/>
  </w:num>
  <w:num w:numId="5" w16cid:durableId="1663123407">
    <w:abstractNumId w:val="4"/>
  </w:num>
  <w:num w:numId="6" w16cid:durableId="1141464626">
    <w:abstractNumId w:val="3"/>
  </w:num>
  <w:num w:numId="7" w16cid:durableId="1877737486">
    <w:abstractNumId w:val="1"/>
  </w:num>
  <w:num w:numId="8" w16cid:durableId="21066142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6B3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2459"/>
    <w:rsid w:val="00014945"/>
    <w:rsid w:val="00014D6F"/>
    <w:rsid w:val="00017C77"/>
    <w:rsid w:val="000215DC"/>
    <w:rsid w:val="00021D28"/>
    <w:rsid w:val="00024F8E"/>
    <w:rsid w:val="000250D0"/>
    <w:rsid w:val="00025F0A"/>
    <w:rsid w:val="00026724"/>
    <w:rsid w:val="00026D57"/>
    <w:rsid w:val="00026EEF"/>
    <w:rsid w:val="00027450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1D7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160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3FCE"/>
    <w:rsid w:val="00094E16"/>
    <w:rsid w:val="0009594F"/>
    <w:rsid w:val="00095A65"/>
    <w:rsid w:val="0009758F"/>
    <w:rsid w:val="000A0803"/>
    <w:rsid w:val="000A19AD"/>
    <w:rsid w:val="000A2E9A"/>
    <w:rsid w:val="000A30CD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4CA0"/>
    <w:rsid w:val="000C5175"/>
    <w:rsid w:val="000D07E6"/>
    <w:rsid w:val="000D1D06"/>
    <w:rsid w:val="000D239F"/>
    <w:rsid w:val="000D37CC"/>
    <w:rsid w:val="000D3892"/>
    <w:rsid w:val="000D3D68"/>
    <w:rsid w:val="000D3F8B"/>
    <w:rsid w:val="000D462D"/>
    <w:rsid w:val="000D5009"/>
    <w:rsid w:val="000D7F47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118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079E2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444"/>
    <w:rsid w:val="00161C4F"/>
    <w:rsid w:val="001670DA"/>
    <w:rsid w:val="00167CC9"/>
    <w:rsid w:val="00170582"/>
    <w:rsid w:val="001706A6"/>
    <w:rsid w:val="0017162B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73C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7C5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BC6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5B2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2D3C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3D71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87F33"/>
    <w:rsid w:val="002905D1"/>
    <w:rsid w:val="002916B5"/>
    <w:rsid w:val="002916F6"/>
    <w:rsid w:val="00291C60"/>
    <w:rsid w:val="00293900"/>
    <w:rsid w:val="00294C3E"/>
    <w:rsid w:val="0029752C"/>
    <w:rsid w:val="00297ED7"/>
    <w:rsid w:val="002A1437"/>
    <w:rsid w:val="002A17F6"/>
    <w:rsid w:val="002A30B5"/>
    <w:rsid w:val="002A50FF"/>
    <w:rsid w:val="002A6B2D"/>
    <w:rsid w:val="002A7D0B"/>
    <w:rsid w:val="002B10FA"/>
    <w:rsid w:val="002B1802"/>
    <w:rsid w:val="002B40F8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789"/>
    <w:rsid w:val="002C5E89"/>
    <w:rsid w:val="002C69C6"/>
    <w:rsid w:val="002C6B53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E76D0"/>
    <w:rsid w:val="002F00C5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572"/>
    <w:rsid w:val="003326EA"/>
    <w:rsid w:val="003337C1"/>
    <w:rsid w:val="00333A94"/>
    <w:rsid w:val="00334631"/>
    <w:rsid w:val="00334640"/>
    <w:rsid w:val="00334B6E"/>
    <w:rsid w:val="00335C51"/>
    <w:rsid w:val="003373CF"/>
    <w:rsid w:val="003379D4"/>
    <w:rsid w:val="00340848"/>
    <w:rsid w:val="00341A09"/>
    <w:rsid w:val="0034289A"/>
    <w:rsid w:val="003431B7"/>
    <w:rsid w:val="00344245"/>
    <w:rsid w:val="00344903"/>
    <w:rsid w:val="00344C99"/>
    <w:rsid w:val="00345F59"/>
    <w:rsid w:val="003466A5"/>
    <w:rsid w:val="00350794"/>
    <w:rsid w:val="00351A47"/>
    <w:rsid w:val="00351B4A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85C44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620"/>
    <w:rsid w:val="003A179C"/>
    <w:rsid w:val="003A20CA"/>
    <w:rsid w:val="003A2658"/>
    <w:rsid w:val="003A2A6F"/>
    <w:rsid w:val="003A2B89"/>
    <w:rsid w:val="003A2DEE"/>
    <w:rsid w:val="003A373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5BAA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17D4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93D"/>
    <w:rsid w:val="00432D3F"/>
    <w:rsid w:val="00434587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57E1E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67E93"/>
    <w:rsid w:val="00472147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2DEC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73"/>
    <w:rsid w:val="004F2A84"/>
    <w:rsid w:val="004F3D41"/>
    <w:rsid w:val="004F4167"/>
    <w:rsid w:val="004F52C0"/>
    <w:rsid w:val="004F54A9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16F4"/>
    <w:rsid w:val="00512E48"/>
    <w:rsid w:val="00513B82"/>
    <w:rsid w:val="005142B9"/>
    <w:rsid w:val="00515226"/>
    <w:rsid w:val="0051535A"/>
    <w:rsid w:val="005157FE"/>
    <w:rsid w:val="00515AC0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4C6A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E23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1207"/>
    <w:rsid w:val="0056238C"/>
    <w:rsid w:val="00562399"/>
    <w:rsid w:val="00562679"/>
    <w:rsid w:val="0056347C"/>
    <w:rsid w:val="005634D3"/>
    <w:rsid w:val="005643BF"/>
    <w:rsid w:val="00565799"/>
    <w:rsid w:val="00565EF8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6415"/>
    <w:rsid w:val="005975A1"/>
    <w:rsid w:val="005A186F"/>
    <w:rsid w:val="005A1F11"/>
    <w:rsid w:val="005A24DA"/>
    <w:rsid w:val="005A3B73"/>
    <w:rsid w:val="005A3ED8"/>
    <w:rsid w:val="005A47E9"/>
    <w:rsid w:val="005A4A03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2A1"/>
    <w:rsid w:val="005E5A77"/>
    <w:rsid w:val="005E5DE7"/>
    <w:rsid w:val="005E6503"/>
    <w:rsid w:val="005F1112"/>
    <w:rsid w:val="005F12B4"/>
    <w:rsid w:val="005F1602"/>
    <w:rsid w:val="005F1845"/>
    <w:rsid w:val="005F1F09"/>
    <w:rsid w:val="005F34D1"/>
    <w:rsid w:val="005F3549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67719"/>
    <w:rsid w:val="006722C1"/>
    <w:rsid w:val="006736BB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6E7B"/>
    <w:rsid w:val="006A7300"/>
    <w:rsid w:val="006A7F95"/>
    <w:rsid w:val="006B0A37"/>
    <w:rsid w:val="006B150C"/>
    <w:rsid w:val="006B214B"/>
    <w:rsid w:val="006B2FD6"/>
    <w:rsid w:val="006B490D"/>
    <w:rsid w:val="006B7AC5"/>
    <w:rsid w:val="006C1440"/>
    <w:rsid w:val="006C2BAF"/>
    <w:rsid w:val="006C39B4"/>
    <w:rsid w:val="006C3A5C"/>
    <w:rsid w:val="006C7301"/>
    <w:rsid w:val="006C74BB"/>
    <w:rsid w:val="006C7920"/>
    <w:rsid w:val="006D111B"/>
    <w:rsid w:val="006D17A0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35DEA"/>
    <w:rsid w:val="007416CB"/>
    <w:rsid w:val="007427FB"/>
    <w:rsid w:val="0074294B"/>
    <w:rsid w:val="00744238"/>
    <w:rsid w:val="00744C34"/>
    <w:rsid w:val="00746331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1C28"/>
    <w:rsid w:val="00763070"/>
    <w:rsid w:val="00763B5A"/>
    <w:rsid w:val="0076421D"/>
    <w:rsid w:val="007643FB"/>
    <w:rsid w:val="007648B6"/>
    <w:rsid w:val="007652F6"/>
    <w:rsid w:val="0076577C"/>
    <w:rsid w:val="007657E8"/>
    <w:rsid w:val="007702C1"/>
    <w:rsid w:val="007702CD"/>
    <w:rsid w:val="00771380"/>
    <w:rsid w:val="00771D1E"/>
    <w:rsid w:val="007731D7"/>
    <w:rsid w:val="00773D43"/>
    <w:rsid w:val="00774051"/>
    <w:rsid w:val="0077464B"/>
    <w:rsid w:val="0077480F"/>
    <w:rsid w:val="00775795"/>
    <w:rsid w:val="00780220"/>
    <w:rsid w:val="00782CC8"/>
    <w:rsid w:val="00783C2A"/>
    <w:rsid w:val="0078624C"/>
    <w:rsid w:val="00786485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8FA"/>
    <w:rsid w:val="00797AC7"/>
    <w:rsid w:val="00797E10"/>
    <w:rsid w:val="007A01D8"/>
    <w:rsid w:val="007A0665"/>
    <w:rsid w:val="007A18E3"/>
    <w:rsid w:val="007A43C7"/>
    <w:rsid w:val="007A49F0"/>
    <w:rsid w:val="007A6174"/>
    <w:rsid w:val="007A6517"/>
    <w:rsid w:val="007A6C9D"/>
    <w:rsid w:val="007A6CF6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6A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238C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3F2E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67B19"/>
    <w:rsid w:val="00871888"/>
    <w:rsid w:val="008718B8"/>
    <w:rsid w:val="00873516"/>
    <w:rsid w:val="00873BAD"/>
    <w:rsid w:val="008748F6"/>
    <w:rsid w:val="00876676"/>
    <w:rsid w:val="008771AA"/>
    <w:rsid w:val="00877C59"/>
    <w:rsid w:val="008801AB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0FC4"/>
    <w:rsid w:val="008911E3"/>
    <w:rsid w:val="008915DB"/>
    <w:rsid w:val="00891E0F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2A4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44A5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452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2BD0"/>
    <w:rsid w:val="00943601"/>
    <w:rsid w:val="0094460D"/>
    <w:rsid w:val="009448C4"/>
    <w:rsid w:val="0094578F"/>
    <w:rsid w:val="009465C5"/>
    <w:rsid w:val="00946803"/>
    <w:rsid w:val="00946E18"/>
    <w:rsid w:val="00951032"/>
    <w:rsid w:val="0095383E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5340"/>
    <w:rsid w:val="009873C1"/>
    <w:rsid w:val="00987A3D"/>
    <w:rsid w:val="00987C5C"/>
    <w:rsid w:val="00990275"/>
    <w:rsid w:val="00990828"/>
    <w:rsid w:val="009932F4"/>
    <w:rsid w:val="009937BD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1D2E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0FA"/>
    <w:rsid w:val="009D3A13"/>
    <w:rsid w:val="009D4A20"/>
    <w:rsid w:val="009D4D18"/>
    <w:rsid w:val="009D4EFD"/>
    <w:rsid w:val="009D75A4"/>
    <w:rsid w:val="009E062D"/>
    <w:rsid w:val="009E0A70"/>
    <w:rsid w:val="009E393C"/>
    <w:rsid w:val="009E487A"/>
    <w:rsid w:val="009E61A5"/>
    <w:rsid w:val="009E6944"/>
    <w:rsid w:val="009E6E3E"/>
    <w:rsid w:val="009F13F5"/>
    <w:rsid w:val="009F1A1D"/>
    <w:rsid w:val="009F1B86"/>
    <w:rsid w:val="009F1C75"/>
    <w:rsid w:val="009F1DA6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C1C"/>
    <w:rsid w:val="00A34FE6"/>
    <w:rsid w:val="00A3640E"/>
    <w:rsid w:val="00A401E2"/>
    <w:rsid w:val="00A40665"/>
    <w:rsid w:val="00A40EA5"/>
    <w:rsid w:val="00A4106B"/>
    <w:rsid w:val="00A4199A"/>
    <w:rsid w:val="00A42714"/>
    <w:rsid w:val="00A4546D"/>
    <w:rsid w:val="00A454D1"/>
    <w:rsid w:val="00A459C6"/>
    <w:rsid w:val="00A4624C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87B3E"/>
    <w:rsid w:val="00A90217"/>
    <w:rsid w:val="00A90E30"/>
    <w:rsid w:val="00A914FC"/>
    <w:rsid w:val="00A9331B"/>
    <w:rsid w:val="00A963A6"/>
    <w:rsid w:val="00A96A02"/>
    <w:rsid w:val="00AA206A"/>
    <w:rsid w:val="00AA28AA"/>
    <w:rsid w:val="00AA2B3D"/>
    <w:rsid w:val="00AA35A3"/>
    <w:rsid w:val="00AA4C97"/>
    <w:rsid w:val="00AA54E8"/>
    <w:rsid w:val="00AA55CB"/>
    <w:rsid w:val="00AA7002"/>
    <w:rsid w:val="00AB3287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E7C0B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AF7ED7"/>
    <w:rsid w:val="00B002B0"/>
    <w:rsid w:val="00B00558"/>
    <w:rsid w:val="00B008EC"/>
    <w:rsid w:val="00B00D73"/>
    <w:rsid w:val="00B00F31"/>
    <w:rsid w:val="00B013B1"/>
    <w:rsid w:val="00B025D9"/>
    <w:rsid w:val="00B027FC"/>
    <w:rsid w:val="00B02EF2"/>
    <w:rsid w:val="00B03A9B"/>
    <w:rsid w:val="00B05779"/>
    <w:rsid w:val="00B05901"/>
    <w:rsid w:val="00B05946"/>
    <w:rsid w:val="00B05DD5"/>
    <w:rsid w:val="00B06175"/>
    <w:rsid w:val="00B074BF"/>
    <w:rsid w:val="00B075A4"/>
    <w:rsid w:val="00B11CE9"/>
    <w:rsid w:val="00B12900"/>
    <w:rsid w:val="00B13821"/>
    <w:rsid w:val="00B13EEA"/>
    <w:rsid w:val="00B16816"/>
    <w:rsid w:val="00B16F74"/>
    <w:rsid w:val="00B17751"/>
    <w:rsid w:val="00B20FFE"/>
    <w:rsid w:val="00B2168C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3600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2C74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D44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2E44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17D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B95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4B2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4C3"/>
    <w:rsid w:val="00C67D49"/>
    <w:rsid w:val="00C70048"/>
    <w:rsid w:val="00C7205B"/>
    <w:rsid w:val="00C723A6"/>
    <w:rsid w:val="00C72D84"/>
    <w:rsid w:val="00C76FE9"/>
    <w:rsid w:val="00C776D6"/>
    <w:rsid w:val="00C77A64"/>
    <w:rsid w:val="00C80CEB"/>
    <w:rsid w:val="00C80CEE"/>
    <w:rsid w:val="00C81049"/>
    <w:rsid w:val="00C81116"/>
    <w:rsid w:val="00C81EBC"/>
    <w:rsid w:val="00C8201F"/>
    <w:rsid w:val="00C82495"/>
    <w:rsid w:val="00C838C0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923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061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27504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5E6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B79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3E3"/>
    <w:rsid w:val="00DA0E3E"/>
    <w:rsid w:val="00DA2350"/>
    <w:rsid w:val="00DA3F77"/>
    <w:rsid w:val="00DA5838"/>
    <w:rsid w:val="00DA6172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2BC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68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3D5F"/>
    <w:rsid w:val="00E94B81"/>
    <w:rsid w:val="00E95F55"/>
    <w:rsid w:val="00E96042"/>
    <w:rsid w:val="00E96389"/>
    <w:rsid w:val="00E96C79"/>
    <w:rsid w:val="00EA0207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4CF3"/>
    <w:rsid w:val="00ED66D4"/>
    <w:rsid w:val="00ED6D94"/>
    <w:rsid w:val="00ED72D3"/>
    <w:rsid w:val="00EE0262"/>
    <w:rsid w:val="00EE1107"/>
    <w:rsid w:val="00EE1177"/>
    <w:rsid w:val="00EE26FC"/>
    <w:rsid w:val="00EE294B"/>
    <w:rsid w:val="00EE29DE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1993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26A"/>
    <w:rsid w:val="00F30EAA"/>
    <w:rsid w:val="00F322CA"/>
    <w:rsid w:val="00F3240F"/>
    <w:rsid w:val="00F330B2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0890"/>
    <w:rsid w:val="00FA21D1"/>
    <w:rsid w:val="00FA2F81"/>
    <w:rsid w:val="00FA4368"/>
    <w:rsid w:val="00FA49BE"/>
    <w:rsid w:val="00FA6671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D37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8EB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1595-1824-584A-BB78-F905A9B2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6</cp:revision>
  <cp:lastPrinted>2022-08-23T12:39:00Z</cp:lastPrinted>
  <dcterms:created xsi:type="dcterms:W3CDTF">2022-11-02T10:52:00Z</dcterms:created>
  <dcterms:modified xsi:type="dcterms:W3CDTF">2022-11-09T07:05:00Z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